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2B54D" w14:textId="77777777" w:rsidR="001F507F" w:rsidRPr="00EA0464" w:rsidRDefault="001F507F" w:rsidP="001F507F">
      <w:pPr>
        <w:jc w:val="center"/>
        <w:rPr>
          <w:rFonts w:ascii="Times New Roman" w:hAnsi="Times New Roman" w:cs="Times New Roman"/>
          <w:b/>
          <w:sz w:val="20"/>
          <w:szCs w:val="20"/>
        </w:rPr>
      </w:pPr>
      <w:r w:rsidRPr="00EA0464">
        <w:rPr>
          <w:rFonts w:ascii="Times New Roman" w:hAnsi="Times New Roman" w:cs="Times New Roman"/>
          <w:b/>
          <w:sz w:val="20"/>
          <w:szCs w:val="20"/>
        </w:rPr>
        <w:t>A Shared Commitment to Reducing Vulnerability and Enhancing Coping Capacity</w:t>
      </w:r>
    </w:p>
    <w:p w14:paraId="05324A48" w14:textId="78989760" w:rsidR="00B9799C" w:rsidRPr="00E4069F" w:rsidRDefault="00647EB5" w:rsidP="001F507F">
      <w:pPr>
        <w:jc w:val="center"/>
        <w:rPr>
          <w:rFonts w:ascii="Times New Roman" w:hAnsi="Times New Roman" w:cs="Times New Roman"/>
          <w:b/>
          <w:sz w:val="24"/>
          <w:szCs w:val="24"/>
          <w:u w:val="single"/>
        </w:rPr>
      </w:pPr>
      <w:r w:rsidRPr="00E4069F">
        <w:rPr>
          <w:rFonts w:ascii="Times New Roman" w:hAnsi="Times New Roman" w:cs="Times New Roman"/>
          <w:b/>
          <w:sz w:val="24"/>
          <w:szCs w:val="24"/>
          <w:u w:val="single"/>
        </w:rPr>
        <w:t>Communiqué</w:t>
      </w:r>
    </w:p>
    <w:p w14:paraId="75585092" w14:textId="73E10124" w:rsidR="008051D6" w:rsidRPr="00EA0464" w:rsidRDefault="008559D8" w:rsidP="00463D90">
      <w:pPr>
        <w:jc w:val="both"/>
        <w:rPr>
          <w:rFonts w:ascii="Times New Roman" w:hAnsi="Times New Roman" w:cs="Times New Roman"/>
          <w:sz w:val="20"/>
          <w:szCs w:val="20"/>
        </w:rPr>
      </w:pPr>
      <w:r w:rsidRPr="00EA0464">
        <w:rPr>
          <w:rFonts w:ascii="Times New Roman" w:hAnsi="Times New Roman" w:cs="Times New Roman"/>
          <w:sz w:val="20"/>
          <w:szCs w:val="20"/>
        </w:rPr>
        <w:t>A</w:t>
      </w:r>
      <w:r w:rsidR="001F507F" w:rsidRPr="00EA0464">
        <w:rPr>
          <w:rFonts w:ascii="Times New Roman" w:hAnsi="Times New Roman" w:cs="Times New Roman"/>
          <w:sz w:val="20"/>
          <w:szCs w:val="20"/>
        </w:rPr>
        <w:t xml:space="preserve"> meeting on a shared commitment to re</w:t>
      </w:r>
      <w:r w:rsidR="002F781E" w:rsidRPr="00EA0464">
        <w:rPr>
          <w:rFonts w:ascii="Times New Roman" w:hAnsi="Times New Roman" w:cs="Times New Roman"/>
          <w:sz w:val="20"/>
          <w:szCs w:val="20"/>
        </w:rPr>
        <w:t>duce vulnerability and enhance</w:t>
      </w:r>
      <w:r w:rsidR="001F507F" w:rsidRPr="00EA0464">
        <w:rPr>
          <w:rFonts w:ascii="Times New Roman" w:hAnsi="Times New Roman" w:cs="Times New Roman"/>
          <w:sz w:val="20"/>
          <w:szCs w:val="20"/>
        </w:rPr>
        <w:t xml:space="preserve"> coping capacity </w:t>
      </w:r>
      <w:r w:rsidR="008051D6" w:rsidRPr="00EA0464">
        <w:rPr>
          <w:rFonts w:ascii="Times New Roman" w:hAnsi="Times New Roman" w:cs="Times New Roman"/>
          <w:sz w:val="20"/>
          <w:szCs w:val="20"/>
        </w:rPr>
        <w:t xml:space="preserve">in South Sudan </w:t>
      </w:r>
      <w:r w:rsidR="001F507F" w:rsidRPr="00EA0464">
        <w:rPr>
          <w:rFonts w:ascii="Times New Roman" w:hAnsi="Times New Roman" w:cs="Times New Roman"/>
          <w:sz w:val="20"/>
          <w:szCs w:val="20"/>
        </w:rPr>
        <w:t>was held at the UN HCR Offices March 22</w:t>
      </w:r>
      <w:r w:rsidR="001F507F" w:rsidRPr="00EA0464">
        <w:rPr>
          <w:rFonts w:ascii="Times New Roman" w:hAnsi="Times New Roman" w:cs="Times New Roman"/>
          <w:sz w:val="20"/>
          <w:szCs w:val="20"/>
          <w:vertAlign w:val="superscript"/>
        </w:rPr>
        <w:t>nd</w:t>
      </w:r>
      <w:r w:rsidR="001F507F" w:rsidRPr="00EA0464">
        <w:rPr>
          <w:rFonts w:ascii="Times New Roman" w:hAnsi="Times New Roman" w:cs="Times New Roman"/>
          <w:sz w:val="20"/>
          <w:szCs w:val="20"/>
        </w:rPr>
        <w:t>, 2018.  The meeting included over 50 participants from more than 25 agencies, including Heads of Cooperation, Heads of UN Agencies</w:t>
      </w:r>
      <w:r w:rsidR="00D62428">
        <w:rPr>
          <w:rFonts w:ascii="Times New Roman" w:hAnsi="Times New Roman" w:cs="Times New Roman"/>
          <w:sz w:val="20"/>
          <w:szCs w:val="20"/>
        </w:rPr>
        <w:t>,</w:t>
      </w:r>
      <w:r w:rsidR="001F507F" w:rsidRPr="00EA0464">
        <w:rPr>
          <w:rFonts w:ascii="Times New Roman" w:hAnsi="Times New Roman" w:cs="Times New Roman"/>
          <w:sz w:val="20"/>
          <w:szCs w:val="20"/>
        </w:rPr>
        <w:t xml:space="preserve"> </w:t>
      </w:r>
      <w:r w:rsidR="00D62428">
        <w:rPr>
          <w:rFonts w:ascii="Times New Roman" w:hAnsi="Times New Roman" w:cs="Times New Roman"/>
          <w:sz w:val="20"/>
          <w:szCs w:val="20"/>
        </w:rPr>
        <w:t xml:space="preserve">UNMISS representatives, </w:t>
      </w:r>
      <w:r w:rsidR="001F507F" w:rsidRPr="00EA0464">
        <w:rPr>
          <w:rFonts w:ascii="Times New Roman" w:hAnsi="Times New Roman" w:cs="Times New Roman"/>
          <w:sz w:val="20"/>
          <w:szCs w:val="20"/>
        </w:rPr>
        <w:t xml:space="preserve">and </w:t>
      </w:r>
      <w:r w:rsidR="00D62428">
        <w:rPr>
          <w:rFonts w:ascii="Times New Roman" w:hAnsi="Times New Roman" w:cs="Times New Roman"/>
          <w:sz w:val="20"/>
          <w:szCs w:val="20"/>
        </w:rPr>
        <w:t xml:space="preserve">Heads of </w:t>
      </w:r>
      <w:r w:rsidR="001F507F" w:rsidRPr="00EA0464">
        <w:rPr>
          <w:rFonts w:ascii="Times New Roman" w:hAnsi="Times New Roman" w:cs="Times New Roman"/>
          <w:sz w:val="20"/>
          <w:szCs w:val="20"/>
        </w:rPr>
        <w:t>NGOs that provide a substantial share of the humanitarian and development assistance to South Sudan.  The meeting was co-hosted by UN</w:t>
      </w:r>
      <w:r w:rsidR="00526A70" w:rsidRPr="00EA0464">
        <w:rPr>
          <w:rFonts w:ascii="Times New Roman" w:hAnsi="Times New Roman" w:cs="Times New Roman"/>
          <w:sz w:val="20"/>
          <w:szCs w:val="20"/>
        </w:rPr>
        <w:t xml:space="preserve"> DSR</w:t>
      </w:r>
      <w:r w:rsidR="00C96457" w:rsidRPr="00EA0464">
        <w:rPr>
          <w:rFonts w:ascii="Times New Roman" w:hAnsi="Times New Roman" w:cs="Times New Roman"/>
          <w:sz w:val="20"/>
          <w:szCs w:val="20"/>
        </w:rPr>
        <w:t>SG</w:t>
      </w:r>
      <w:r w:rsidR="00526A70" w:rsidRPr="00EA0464">
        <w:rPr>
          <w:rFonts w:ascii="Times New Roman" w:hAnsi="Times New Roman" w:cs="Times New Roman"/>
          <w:sz w:val="20"/>
          <w:szCs w:val="20"/>
        </w:rPr>
        <w:t xml:space="preserve">/HC/RC/RR, Alain </w:t>
      </w:r>
      <w:proofErr w:type="spellStart"/>
      <w:r w:rsidR="00526A70" w:rsidRPr="00EA0464">
        <w:rPr>
          <w:rFonts w:ascii="Times New Roman" w:hAnsi="Times New Roman" w:cs="Times New Roman"/>
          <w:sz w:val="20"/>
          <w:szCs w:val="20"/>
        </w:rPr>
        <w:t>Noudehou</w:t>
      </w:r>
      <w:proofErr w:type="spellEnd"/>
      <w:r w:rsidR="00526A70" w:rsidRPr="00EA0464">
        <w:rPr>
          <w:rFonts w:ascii="Times New Roman" w:hAnsi="Times New Roman" w:cs="Times New Roman"/>
          <w:sz w:val="20"/>
          <w:szCs w:val="20"/>
        </w:rPr>
        <w:t xml:space="preserve"> </w:t>
      </w:r>
      <w:r w:rsidR="00C96457" w:rsidRPr="00EA0464">
        <w:rPr>
          <w:rFonts w:ascii="Times New Roman" w:hAnsi="Times New Roman" w:cs="Times New Roman"/>
          <w:sz w:val="20"/>
          <w:szCs w:val="20"/>
        </w:rPr>
        <w:t>and USAID Mission Director</w:t>
      </w:r>
      <w:r w:rsidR="00526A70" w:rsidRPr="00EA0464">
        <w:rPr>
          <w:rFonts w:ascii="Times New Roman" w:hAnsi="Times New Roman" w:cs="Times New Roman"/>
          <w:sz w:val="20"/>
          <w:szCs w:val="20"/>
        </w:rPr>
        <w:t>, Jeff</w:t>
      </w:r>
      <w:r w:rsidR="000E268E">
        <w:rPr>
          <w:rFonts w:ascii="Times New Roman" w:hAnsi="Times New Roman" w:cs="Times New Roman"/>
          <w:sz w:val="20"/>
          <w:szCs w:val="20"/>
        </w:rPr>
        <w:t>rey</w:t>
      </w:r>
      <w:r w:rsidR="00526A70" w:rsidRPr="00EA0464">
        <w:rPr>
          <w:rFonts w:ascii="Times New Roman" w:hAnsi="Times New Roman" w:cs="Times New Roman"/>
          <w:sz w:val="20"/>
          <w:szCs w:val="20"/>
        </w:rPr>
        <w:t xml:space="preserve"> Bakken</w:t>
      </w:r>
      <w:r w:rsidR="00C96457" w:rsidRPr="00EA0464">
        <w:rPr>
          <w:rFonts w:ascii="Times New Roman" w:hAnsi="Times New Roman" w:cs="Times New Roman"/>
          <w:sz w:val="20"/>
          <w:szCs w:val="20"/>
        </w:rPr>
        <w:t>.   The meeting took stock of the current and forecast state of vulnerability in South Sudan; reviewed</w:t>
      </w:r>
      <w:r w:rsidR="00E57882" w:rsidRPr="00EA0464">
        <w:rPr>
          <w:rFonts w:ascii="Times New Roman" w:hAnsi="Times New Roman" w:cs="Times New Roman"/>
          <w:sz w:val="20"/>
          <w:szCs w:val="20"/>
        </w:rPr>
        <w:t xml:space="preserve"> </w:t>
      </w:r>
      <w:r w:rsidR="00C96457" w:rsidRPr="00EA0464">
        <w:rPr>
          <w:rFonts w:ascii="Times New Roman" w:hAnsi="Times New Roman" w:cs="Times New Roman"/>
          <w:sz w:val="20"/>
          <w:szCs w:val="20"/>
        </w:rPr>
        <w:t>ways of doing business differently and better to concurrently meet emergency basic needs and reinforce coping capacity; reviewed emerging business models to facilitate strategic integration across sectors, partners and agencies to build the coping capacities of people, households, communities and institutions; and took stock of the lessons a</w:t>
      </w:r>
      <w:r w:rsidR="00981A38" w:rsidRPr="00EA0464">
        <w:rPr>
          <w:rFonts w:ascii="Times New Roman" w:hAnsi="Times New Roman" w:cs="Times New Roman"/>
          <w:sz w:val="20"/>
          <w:szCs w:val="20"/>
        </w:rPr>
        <w:t>nd principles resulting from on-the-</w:t>
      </w:r>
      <w:r w:rsidR="00C96457" w:rsidRPr="00EA0464">
        <w:rPr>
          <w:rFonts w:ascii="Times New Roman" w:hAnsi="Times New Roman" w:cs="Times New Roman"/>
          <w:sz w:val="20"/>
          <w:szCs w:val="20"/>
        </w:rPr>
        <w:t>ground work of NGOs</w:t>
      </w:r>
      <w:r w:rsidR="00D62428">
        <w:rPr>
          <w:rFonts w:ascii="Times New Roman" w:hAnsi="Times New Roman" w:cs="Times New Roman"/>
          <w:sz w:val="20"/>
          <w:szCs w:val="20"/>
        </w:rPr>
        <w:t xml:space="preserve"> and UN entities </w:t>
      </w:r>
      <w:r w:rsidR="00C96457" w:rsidRPr="00EA0464">
        <w:rPr>
          <w:rFonts w:ascii="Times New Roman" w:hAnsi="Times New Roman" w:cs="Times New Roman"/>
          <w:sz w:val="20"/>
          <w:szCs w:val="20"/>
        </w:rPr>
        <w:t xml:space="preserve"> in South Sudan in working with and putting communities at the center of</w:t>
      </w:r>
      <w:r w:rsidR="008051D6" w:rsidRPr="00EA0464">
        <w:rPr>
          <w:rFonts w:ascii="Times New Roman" w:hAnsi="Times New Roman" w:cs="Times New Roman"/>
          <w:sz w:val="20"/>
          <w:szCs w:val="20"/>
        </w:rPr>
        <w:t xml:space="preserve"> resilience building efforts.</w:t>
      </w:r>
    </w:p>
    <w:p w14:paraId="5817D584" w14:textId="77777777" w:rsidR="00666581" w:rsidRPr="00EA0464" w:rsidRDefault="00C96457" w:rsidP="00463D90">
      <w:pPr>
        <w:jc w:val="both"/>
        <w:rPr>
          <w:rFonts w:ascii="Times New Roman" w:hAnsi="Times New Roman" w:cs="Times New Roman"/>
          <w:sz w:val="20"/>
          <w:szCs w:val="20"/>
        </w:rPr>
      </w:pPr>
      <w:r w:rsidRPr="00EA0464">
        <w:rPr>
          <w:rFonts w:ascii="Times New Roman" w:hAnsi="Times New Roman" w:cs="Times New Roman"/>
          <w:sz w:val="20"/>
          <w:szCs w:val="20"/>
        </w:rPr>
        <w:t>Th</w:t>
      </w:r>
      <w:r w:rsidR="00FE6DEA" w:rsidRPr="00EA0464">
        <w:rPr>
          <w:rFonts w:ascii="Times New Roman" w:hAnsi="Times New Roman" w:cs="Times New Roman"/>
          <w:sz w:val="20"/>
          <w:szCs w:val="20"/>
        </w:rPr>
        <w:t xml:space="preserve">e following is a synopsis of presentation highlights, </w:t>
      </w:r>
      <w:r w:rsidR="008559D8" w:rsidRPr="00EA0464">
        <w:rPr>
          <w:rFonts w:ascii="Times New Roman" w:hAnsi="Times New Roman" w:cs="Times New Roman"/>
          <w:sz w:val="20"/>
          <w:szCs w:val="20"/>
        </w:rPr>
        <w:t>points of interest</w:t>
      </w:r>
      <w:r w:rsidR="00FE6DEA" w:rsidRPr="00EA0464">
        <w:rPr>
          <w:rFonts w:ascii="Times New Roman" w:hAnsi="Times New Roman" w:cs="Times New Roman"/>
          <w:sz w:val="20"/>
          <w:szCs w:val="20"/>
        </w:rPr>
        <w:t xml:space="preserve"> raised, and </w:t>
      </w:r>
      <w:r w:rsidRPr="00EA0464">
        <w:rPr>
          <w:rFonts w:ascii="Times New Roman" w:hAnsi="Times New Roman" w:cs="Times New Roman"/>
          <w:sz w:val="20"/>
          <w:szCs w:val="20"/>
        </w:rPr>
        <w:t xml:space="preserve">next steps proposed to sustain the momentum of achieving a </w:t>
      </w:r>
      <w:r w:rsidR="00E57882" w:rsidRPr="00EA0464">
        <w:rPr>
          <w:rFonts w:ascii="Times New Roman" w:hAnsi="Times New Roman" w:cs="Times New Roman"/>
          <w:sz w:val="20"/>
          <w:szCs w:val="20"/>
        </w:rPr>
        <w:t xml:space="preserve">commitment to break the trend of growing vulnerability and increasing emergency assistance in South Sudan. </w:t>
      </w:r>
    </w:p>
    <w:p w14:paraId="2567191F" w14:textId="77777777" w:rsidR="007124EF" w:rsidRPr="00EA0464" w:rsidRDefault="00BE4E91" w:rsidP="00463D90">
      <w:pPr>
        <w:jc w:val="both"/>
        <w:rPr>
          <w:rFonts w:ascii="Times New Roman" w:hAnsi="Times New Roman" w:cs="Times New Roman"/>
          <w:b/>
          <w:sz w:val="20"/>
          <w:szCs w:val="20"/>
        </w:rPr>
      </w:pPr>
      <w:r w:rsidRPr="00EA0464">
        <w:rPr>
          <w:rFonts w:ascii="Times New Roman" w:hAnsi="Times New Roman" w:cs="Times New Roman"/>
          <w:b/>
          <w:sz w:val="20"/>
          <w:szCs w:val="20"/>
        </w:rPr>
        <w:t>Highlights</w:t>
      </w:r>
    </w:p>
    <w:p w14:paraId="7F3B90E0" w14:textId="77777777" w:rsidR="00181DAA" w:rsidRPr="00EA0464" w:rsidRDefault="00181DAA" w:rsidP="00463D90">
      <w:pPr>
        <w:jc w:val="both"/>
        <w:rPr>
          <w:rFonts w:ascii="Times New Roman" w:hAnsi="Times New Roman" w:cs="Times New Roman"/>
          <w:sz w:val="20"/>
          <w:szCs w:val="20"/>
        </w:rPr>
      </w:pPr>
      <w:r w:rsidRPr="00EA0464">
        <w:rPr>
          <w:rFonts w:ascii="Times New Roman" w:hAnsi="Times New Roman" w:cs="Times New Roman"/>
          <w:sz w:val="20"/>
          <w:szCs w:val="20"/>
        </w:rPr>
        <w:t>Recognizing the spread of vulnerability and the erosion of coping capacity</w:t>
      </w:r>
      <w:r w:rsidR="002B15FF" w:rsidRPr="00EA0464">
        <w:rPr>
          <w:rFonts w:ascii="Times New Roman" w:hAnsi="Times New Roman" w:cs="Times New Roman"/>
          <w:sz w:val="20"/>
          <w:szCs w:val="20"/>
        </w:rPr>
        <w:t xml:space="preserve"> across South Sudan</w:t>
      </w:r>
      <w:r w:rsidRPr="00EA0464">
        <w:rPr>
          <w:rFonts w:ascii="Times New Roman" w:hAnsi="Times New Roman" w:cs="Times New Roman"/>
          <w:sz w:val="20"/>
          <w:szCs w:val="20"/>
        </w:rPr>
        <w:t xml:space="preserve">, partners expressed the </w:t>
      </w:r>
      <w:r w:rsidR="003B783C" w:rsidRPr="00EA0464">
        <w:rPr>
          <w:rFonts w:ascii="Times New Roman" w:hAnsi="Times New Roman" w:cs="Times New Roman"/>
          <w:sz w:val="20"/>
          <w:szCs w:val="20"/>
        </w:rPr>
        <w:t xml:space="preserve">interest and </w:t>
      </w:r>
      <w:r w:rsidR="00D62428">
        <w:rPr>
          <w:rFonts w:ascii="Times New Roman" w:hAnsi="Times New Roman" w:cs="Times New Roman"/>
          <w:sz w:val="20"/>
          <w:szCs w:val="20"/>
        </w:rPr>
        <w:t xml:space="preserve">the </w:t>
      </w:r>
      <w:r w:rsidRPr="00EA0464">
        <w:rPr>
          <w:rFonts w:ascii="Times New Roman" w:hAnsi="Times New Roman" w:cs="Times New Roman"/>
          <w:sz w:val="20"/>
          <w:szCs w:val="20"/>
        </w:rPr>
        <w:t>will to</w:t>
      </w:r>
      <w:r w:rsidR="002B15FF" w:rsidRPr="00EA0464">
        <w:rPr>
          <w:rFonts w:ascii="Times New Roman" w:hAnsi="Times New Roman" w:cs="Times New Roman"/>
          <w:sz w:val="20"/>
          <w:szCs w:val="20"/>
        </w:rPr>
        <w:t xml:space="preserve"> strengthen coordination </w:t>
      </w:r>
      <w:r w:rsidRPr="00EA0464">
        <w:rPr>
          <w:rFonts w:ascii="Times New Roman" w:hAnsi="Times New Roman" w:cs="Times New Roman"/>
          <w:sz w:val="20"/>
          <w:szCs w:val="20"/>
        </w:rPr>
        <w:t xml:space="preserve">around a shared commitment.  </w:t>
      </w:r>
    </w:p>
    <w:p w14:paraId="2B31E0AE" w14:textId="77777777" w:rsidR="007124EF" w:rsidRPr="00EA0464" w:rsidRDefault="0040222E" w:rsidP="00463D90">
      <w:pPr>
        <w:jc w:val="both"/>
        <w:rPr>
          <w:rFonts w:ascii="Times New Roman" w:hAnsi="Times New Roman" w:cs="Times New Roman"/>
          <w:sz w:val="20"/>
          <w:szCs w:val="20"/>
        </w:rPr>
      </w:pPr>
      <w:r w:rsidRPr="00EA0464">
        <w:rPr>
          <w:rFonts w:ascii="Times New Roman" w:hAnsi="Times New Roman" w:cs="Times New Roman"/>
          <w:sz w:val="20"/>
          <w:szCs w:val="20"/>
        </w:rPr>
        <w:t>Parti</w:t>
      </w:r>
      <w:r w:rsidR="003B783C" w:rsidRPr="00EA0464">
        <w:rPr>
          <w:rFonts w:ascii="Times New Roman" w:hAnsi="Times New Roman" w:cs="Times New Roman"/>
          <w:sz w:val="20"/>
          <w:szCs w:val="20"/>
        </w:rPr>
        <w:t>cipants expressed interest in</w:t>
      </w:r>
      <w:r w:rsidR="002B15FF" w:rsidRPr="00EA0464">
        <w:rPr>
          <w:rFonts w:ascii="Times New Roman" w:hAnsi="Times New Roman" w:cs="Times New Roman"/>
          <w:sz w:val="20"/>
          <w:szCs w:val="20"/>
        </w:rPr>
        <w:t xml:space="preserve"> focusing efforts</w:t>
      </w:r>
      <w:r w:rsidR="003B783C" w:rsidRPr="00EA0464">
        <w:rPr>
          <w:rFonts w:ascii="Times New Roman" w:hAnsi="Times New Roman" w:cs="Times New Roman"/>
          <w:sz w:val="20"/>
          <w:szCs w:val="20"/>
        </w:rPr>
        <w:t xml:space="preserve"> to</w:t>
      </w:r>
      <w:r w:rsidR="007124EF" w:rsidRPr="00EA0464">
        <w:rPr>
          <w:rFonts w:ascii="Times New Roman" w:hAnsi="Times New Roman" w:cs="Times New Roman"/>
          <w:sz w:val="20"/>
          <w:szCs w:val="20"/>
        </w:rPr>
        <w:t>:</w:t>
      </w:r>
    </w:p>
    <w:p w14:paraId="33853E11" w14:textId="77777777" w:rsidR="007124EF" w:rsidRPr="00EA0464" w:rsidRDefault="003B783C" w:rsidP="00463D90">
      <w:pPr>
        <w:pStyle w:val="ListParagraph"/>
        <w:numPr>
          <w:ilvl w:val="0"/>
          <w:numId w:val="1"/>
        </w:numPr>
        <w:jc w:val="both"/>
        <w:rPr>
          <w:rFonts w:ascii="Times New Roman" w:hAnsi="Times New Roman" w:cs="Times New Roman"/>
          <w:sz w:val="20"/>
          <w:szCs w:val="20"/>
        </w:rPr>
      </w:pPr>
      <w:r w:rsidRPr="00EA0464">
        <w:rPr>
          <w:rFonts w:ascii="Times New Roman" w:hAnsi="Times New Roman" w:cs="Times New Roman"/>
          <w:sz w:val="20"/>
          <w:szCs w:val="20"/>
        </w:rPr>
        <w:t>S</w:t>
      </w:r>
      <w:r w:rsidR="007124EF" w:rsidRPr="00EA0464">
        <w:rPr>
          <w:rFonts w:ascii="Times New Roman" w:hAnsi="Times New Roman" w:cs="Times New Roman"/>
          <w:sz w:val="20"/>
          <w:szCs w:val="20"/>
        </w:rPr>
        <w:t xml:space="preserve">top the trend of increasing vulnerability in 2018 to ensure that the number of people needing emergency assistance to meet basic needs does not continue to grow. </w:t>
      </w:r>
    </w:p>
    <w:p w14:paraId="19AAD743" w14:textId="5B59C941" w:rsidR="007124EF" w:rsidRPr="00EA0464" w:rsidRDefault="003B783C" w:rsidP="00463D90">
      <w:pPr>
        <w:pStyle w:val="ListParagraph"/>
        <w:numPr>
          <w:ilvl w:val="0"/>
          <w:numId w:val="1"/>
        </w:numPr>
        <w:jc w:val="both"/>
        <w:rPr>
          <w:rFonts w:ascii="Times New Roman" w:hAnsi="Times New Roman" w:cs="Times New Roman"/>
          <w:sz w:val="20"/>
          <w:szCs w:val="20"/>
        </w:rPr>
      </w:pPr>
      <w:r w:rsidRPr="00EA0464">
        <w:rPr>
          <w:rFonts w:ascii="Times New Roman" w:hAnsi="Times New Roman" w:cs="Times New Roman"/>
          <w:sz w:val="20"/>
          <w:szCs w:val="20"/>
        </w:rPr>
        <w:t>W</w:t>
      </w:r>
      <w:r w:rsidR="007124EF" w:rsidRPr="00EA0464">
        <w:rPr>
          <w:rFonts w:ascii="Times New Roman" w:hAnsi="Times New Roman" w:cs="Times New Roman"/>
          <w:sz w:val="20"/>
          <w:szCs w:val="20"/>
        </w:rPr>
        <w:t xml:space="preserve">ork together across humanitarian and development efforts to </w:t>
      </w:r>
      <w:r w:rsidR="00181DAA" w:rsidRPr="00EA0464">
        <w:rPr>
          <w:rFonts w:ascii="Times New Roman" w:hAnsi="Times New Roman" w:cs="Times New Roman"/>
          <w:sz w:val="20"/>
          <w:szCs w:val="20"/>
        </w:rPr>
        <w:t>meet basic needs</w:t>
      </w:r>
      <w:r w:rsidR="00526A70" w:rsidRPr="00EA0464">
        <w:rPr>
          <w:rFonts w:ascii="Times New Roman" w:hAnsi="Times New Roman" w:cs="Times New Roman"/>
          <w:sz w:val="20"/>
          <w:szCs w:val="20"/>
        </w:rPr>
        <w:t>,</w:t>
      </w:r>
      <w:r w:rsidR="008051D6" w:rsidRPr="00EA0464">
        <w:rPr>
          <w:rFonts w:ascii="Times New Roman" w:hAnsi="Times New Roman" w:cs="Times New Roman"/>
          <w:sz w:val="20"/>
          <w:szCs w:val="20"/>
        </w:rPr>
        <w:t xml:space="preserve"> </w:t>
      </w:r>
      <w:r w:rsidR="00181DAA" w:rsidRPr="00EA0464">
        <w:rPr>
          <w:rFonts w:ascii="Times New Roman" w:hAnsi="Times New Roman" w:cs="Times New Roman"/>
          <w:sz w:val="20"/>
          <w:szCs w:val="20"/>
        </w:rPr>
        <w:t xml:space="preserve">protect </w:t>
      </w:r>
      <w:r w:rsidR="007124EF" w:rsidRPr="00EA0464">
        <w:rPr>
          <w:rFonts w:ascii="Times New Roman" w:hAnsi="Times New Roman" w:cs="Times New Roman"/>
          <w:sz w:val="20"/>
          <w:szCs w:val="20"/>
        </w:rPr>
        <w:t>coping capacities</w:t>
      </w:r>
      <w:r w:rsidR="00526A70" w:rsidRPr="00EA0464">
        <w:rPr>
          <w:rFonts w:ascii="Times New Roman" w:hAnsi="Times New Roman" w:cs="Times New Roman"/>
          <w:sz w:val="20"/>
          <w:szCs w:val="20"/>
        </w:rPr>
        <w:t xml:space="preserve"> and ad</w:t>
      </w:r>
      <w:r w:rsidR="000E268E">
        <w:rPr>
          <w:rFonts w:ascii="Times New Roman" w:hAnsi="Times New Roman" w:cs="Times New Roman"/>
          <w:sz w:val="20"/>
          <w:szCs w:val="20"/>
        </w:rPr>
        <w:t>vance recovery and resilience</w:t>
      </w:r>
      <w:r w:rsidR="00666581" w:rsidRPr="00EA0464">
        <w:rPr>
          <w:rFonts w:ascii="Times New Roman" w:hAnsi="Times New Roman" w:cs="Times New Roman"/>
          <w:sz w:val="20"/>
          <w:szCs w:val="20"/>
        </w:rPr>
        <w:t xml:space="preserve"> efforts</w:t>
      </w:r>
      <w:r w:rsidR="007124EF" w:rsidRPr="00EA0464">
        <w:rPr>
          <w:rFonts w:ascii="Times New Roman" w:hAnsi="Times New Roman" w:cs="Times New Roman"/>
          <w:sz w:val="20"/>
          <w:szCs w:val="20"/>
        </w:rPr>
        <w:t>.</w:t>
      </w:r>
    </w:p>
    <w:p w14:paraId="4A10EAF3" w14:textId="77777777" w:rsidR="00526A70" w:rsidRPr="00EA0464" w:rsidRDefault="00526A70" w:rsidP="00666581">
      <w:pPr>
        <w:pStyle w:val="ListParagraph"/>
        <w:numPr>
          <w:ilvl w:val="0"/>
          <w:numId w:val="1"/>
        </w:numPr>
        <w:rPr>
          <w:rFonts w:ascii="Times New Roman" w:hAnsi="Times New Roman" w:cs="Times New Roman"/>
          <w:sz w:val="20"/>
          <w:szCs w:val="20"/>
        </w:rPr>
      </w:pPr>
      <w:r w:rsidRPr="00EA0464">
        <w:rPr>
          <w:rFonts w:ascii="Times New Roman" w:hAnsi="Times New Roman" w:cs="Times New Roman"/>
          <w:sz w:val="20"/>
          <w:szCs w:val="20"/>
        </w:rPr>
        <w:t xml:space="preserve">Sharpen our strategic focus on building better business models that move beyond coordination to collaboration and strategic integration that delivers on resilience. </w:t>
      </w:r>
    </w:p>
    <w:p w14:paraId="06123C4E" w14:textId="1E8AB3E8" w:rsidR="00526A70" w:rsidRPr="00EA0464" w:rsidRDefault="00526A70" w:rsidP="00526A70">
      <w:pPr>
        <w:pStyle w:val="ListParagraph"/>
        <w:numPr>
          <w:ilvl w:val="0"/>
          <w:numId w:val="1"/>
        </w:numPr>
        <w:rPr>
          <w:rFonts w:ascii="Times New Roman" w:hAnsi="Times New Roman" w:cs="Times New Roman"/>
          <w:sz w:val="20"/>
          <w:szCs w:val="20"/>
        </w:rPr>
      </w:pPr>
      <w:r w:rsidRPr="00EA0464">
        <w:rPr>
          <w:rFonts w:ascii="Times New Roman" w:hAnsi="Times New Roman" w:cs="Times New Roman"/>
          <w:sz w:val="20"/>
          <w:szCs w:val="20"/>
        </w:rPr>
        <w:t>Advance comprehensive frameworks and partnerships for recovery and resilience in selected areas across South Sudan to create the enabling environment for people and communities to meet their aspiration</w:t>
      </w:r>
      <w:r w:rsidR="000E268E">
        <w:rPr>
          <w:rFonts w:ascii="Times New Roman" w:hAnsi="Times New Roman" w:cs="Times New Roman"/>
          <w:sz w:val="20"/>
          <w:szCs w:val="20"/>
        </w:rPr>
        <w:t>s</w:t>
      </w:r>
      <w:r w:rsidRPr="00EA0464">
        <w:rPr>
          <w:rFonts w:ascii="Times New Roman" w:hAnsi="Times New Roman" w:cs="Times New Roman"/>
          <w:sz w:val="20"/>
          <w:szCs w:val="20"/>
        </w:rPr>
        <w:t xml:space="preserve"> and reduce aid dependence. </w:t>
      </w:r>
    </w:p>
    <w:p w14:paraId="04A02F84" w14:textId="39414C00" w:rsidR="00780EB6" w:rsidRPr="00EA0464" w:rsidRDefault="00035103" w:rsidP="00780EB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Scale </w:t>
      </w:r>
      <w:r w:rsidR="00780EB6" w:rsidRPr="00EA0464">
        <w:rPr>
          <w:rFonts w:ascii="Times New Roman" w:hAnsi="Times New Roman" w:cs="Times New Roman"/>
          <w:sz w:val="20"/>
          <w:szCs w:val="20"/>
        </w:rPr>
        <w:t xml:space="preserve">up the delivery of integrated efforts through improved coordination on the ground in </w:t>
      </w:r>
      <w:proofErr w:type="spellStart"/>
      <w:r w:rsidR="00780EB6" w:rsidRPr="00EA0464">
        <w:rPr>
          <w:rFonts w:ascii="Times New Roman" w:hAnsi="Times New Roman" w:cs="Times New Roman"/>
          <w:sz w:val="20"/>
          <w:szCs w:val="20"/>
        </w:rPr>
        <w:t>Yambio</w:t>
      </w:r>
      <w:proofErr w:type="spellEnd"/>
      <w:r w:rsidR="00780EB6" w:rsidRPr="00EA0464">
        <w:rPr>
          <w:rFonts w:ascii="Times New Roman" w:hAnsi="Times New Roman" w:cs="Times New Roman"/>
          <w:sz w:val="20"/>
          <w:szCs w:val="20"/>
        </w:rPr>
        <w:t xml:space="preserve"> and selected geographic areas of focus.</w:t>
      </w:r>
    </w:p>
    <w:p w14:paraId="104B90C1" w14:textId="77777777" w:rsidR="00780EB6" w:rsidRPr="00C51ECB" w:rsidRDefault="00780EB6" w:rsidP="00C51ECB">
      <w:pPr>
        <w:pStyle w:val="ListParagraph"/>
        <w:numPr>
          <w:ilvl w:val="0"/>
          <w:numId w:val="1"/>
        </w:numPr>
        <w:rPr>
          <w:rFonts w:ascii="Times New Roman" w:hAnsi="Times New Roman" w:cs="Times New Roman"/>
          <w:sz w:val="20"/>
          <w:szCs w:val="20"/>
        </w:rPr>
      </w:pPr>
      <w:r w:rsidRPr="00EA0464">
        <w:rPr>
          <w:rFonts w:ascii="Times New Roman" w:hAnsi="Times New Roman" w:cs="Times New Roman"/>
          <w:sz w:val="20"/>
          <w:szCs w:val="20"/>
        </w:rPr>
        <w:t>Enhance mutual accountability and learning in the effective delivery of shared results and commitments on resilience.</w:t>
      </w:r>
    </w:p>
    <w:p w14:paraId="3DFCFFA0" w14:textId="77777777" w:rsidR="00DD2C02" w:rsidRPr="00EA0464" w:rsidRDefault="00DD2C02" w:rsidP="00463D90">
      <w:pPr>
        <w:jc w:val="both"/>
        <w:rPr>
          <w:rFonts w:ascii="Times New Roman" w:hAnsi="Times New Roman" w:cs="Times New Roman"/>
          <w:b/>
          <w:sz w:val="20"/>
          <w:szCs w:val="20"/>
        </w:rPr>
      </w:pPr>
      <w:r w:rsidRPr="00EA0464">
        <w:rPr>
          <w:rFonts w:ascii="Times New Roman" w:hAnsi="Times New Roman" w:cs="Times New Roman"/>
          <w:b/>
          <w:sz w:val="20"/>
          <w:szCs w:val="20"/>
        </w:rPr>
        <w:t>Issues and Points of Interest</w:t>
      </w:r>
    </w:p>
    <w:p w14:paraId="2DE769DA" w14:textId="73E8E8FC" w:rsidR="00DD2C02" w:rsidRPr="00EA0464" w:rsidRDefault="00837277" w:rsidP="00463D90">
      <w:pPr>
        <w:jc w:val="both"/>
        <w:rPr>
          <w:rFonts w:ascii="Times New Roman" w:hAnsi="Times New Roman" w:cs="Times New Roman"/>
          <w:sz w:val="20"/>
          <w:szCs w:val="20"/>
        </w:rPr>
      </w:pPr>
      <w:r>
        <w:rPr>
          <w:rFonts w:ascii="Times New Roman" w:hAnsi="Times New Roman" w:cs="Times New Roman"/>
          <w:sz w:val="20"/>
          <w:szCs w:val="20"/>
        </w:rPr>
        <w:t xml:space="preserve">In 2018 South Sudan </w:t>
      </w:r>
      <w:r w:rsidR="00DD2C02" w:rsidRPr="00EA0464">
        <w:rPr>
          <w:rFonts w:ascii="Times New Roman" w:hAnsi="Times New Roman" w:cs="Times New Roman"/>
          <w:sz w:val="20"/>
          <w:szCs w:val="20"/>
        </w:rPr>
        <w:t xml:space="preserve">will face the largest deficit ever experienced in the amount of cereals produced.  It will have the largest number of people in need of emergency assistance to meet basic needs ever experienced.  </w:t>
      </w:r>
      <w:r>
        <w:rPr>
          <w:rFonts w:ascii="Times New Roman" w:hAnsi="Times New Roman" w:cs="Times New Roman"/>
          <w:sz w:val="20"/>
          <w:szCs w:val="20"/>
        </w:rPr>
        <w:t xml:space="preserve">This situation represents a common challenge for both </w:t>
      </w:r>
      <w:r w:rsidR="00124A15" w:rsidRPr="00EA0464">
        <w:rPr>
          <w:rFonts w:ascii="Times New Roman" w:hAnsi="Times New Roman" w:cs="Times New Roman"/>
          <w:sz w:val="20"/>
          <w:szCs w:val="20"/>
        </w:rPr>
        <w:t>the development and huma</w:t>
      </w:r>
      <w:r w:rsidR="00ED1768">
        <w:rPr>
          <w:rFonts w:ascii="Times New Roman" w:hAnsi="Times New Roman" w:cs="Times New Roman"/>
          <w:sz w:val="20"/>
          <w:szCs w:val="20"/>
        </w:rPr>
        <w:t>nitarian assistance communities</w:t>
      </w:r>
      <w:r w:rsidR="000E268E">
        <w:rPr>
          <w:rFonts w:ascii="Times New Roman" w:hAnsi="Times New Roman" w:cs="Times New Roman"/>
          <w:sz w:val="20"/>
          <w:szCs w:val="20"/>
        </w:rPr>
        <w:t>:</w:t>
      </w:r>
      <w:r w:rsidR="00124A15" w:rsidRPr="00EA0464">
        <w:rPr>
          <w:rFonts w:ascii="Times New Roman" w:hAnsi="Times New Roman" w:cs="Times New Roman"/>
          <w:sz w:val="20"/>
          <w:szCs w:val="20"/>
        </w:rPr>
        <w:t xml:space="preserve"> The </w:t>
      </w:r>
      <w:r>
        <w:rPr>
          <w:rFonts w:ascii="Times New Roman" w:hAnsi="Times New Roman" w:cs="Times New Roman"/>
          <w:sz w:val="20"/>
          <w:szCs w:val="20"/>
        </w:rPr>
        <w:t xml:space="preserve">steady </w:t>
      </w:r>
      <w:r w:rsidR="00124A15" w:rsidRPr="00EA0464">
        <w:rPr>
          <w:rFonts w:ascii="Times New Roman" w:hAnsi="Times New Roman" w:cs="Times New Roman"/>
          <w:sz w:val="20"/>
          <w:szCs w:val="20"/>
        </w:rPr>
        <w:t xml:space="preserve">erosion of coping capacity.  </w:t>
      </w:r>
    </w:p>
    <w:p w14:paraId="21D4AA09" w14:textId="179AF7B0" w:rsidR="00EC5E48" w:rsidRPr="00EA0464" w:rsidRDefault="00EC5E48" w:rsidP="00EC5E48">
      <w:pPr>
        <w:spacing w:before="240" w:after="240" w:line="240" w:lineRule="auto"/>
        <w:jc w:val="both"/>
        <w:rPr>
          <w:rFonts w:ascii="Times New Roman" w:hAnsi="Times New Roman" w:cs="Times New Roman"/>
          <w:sz w:val="20"/>
          <w:szCs w:val="20"/>
        </w:rPr>
      </w:pPr>
      <w:r w:rsidRPr="00EA0464">
        <w:rPr>
          <w:rFonts w:ascii="Times New Roman" w:hAnsi="Times New Roman" w:cs="Times New Roman"/>
          <w:sz w:val="20"/>
          <w:szCs w:val="20"/>
        </w:rPr>
        <w:t>The human and economic costs of rising vulnerability are massive, affecting long-term stability and prospects for economic development and poverty eradic</w:t>
      </w:r>
      <w:r w:rsidR="00666581" w:rsidRPr="00EA0464">
        <w:rPr>
          <w:rFonts w:ascii="Times New Roman" w:hAnsi="Times New Roman" w:cs="Times New Roman"/>
          <w:sz w:val="20"/>
          <w:szCs w:val="20"/>
        </w:rPr>
        <w:t>ation. It is estimated</w:t>
      </w:r>
      <w:r w:rsidRPr="00EA0464">
        <w:rPr>
          <w:rFonts w:ascii="Times New Roman" w:hAnsi="Times New Roman" w:cs="Times New Roman"/>
          <w:sz w:val="20"/>
          <w:szCs w:val="20"/>
        </w:rPr>
        <w:t xml:space="preserve"> that </w:t>
      </w:r>
      <w:r w:rsidR="00837277" w:rsidRPr="00837277">
        <w:rPr>
          <w:rFonts w:ascii="Times New Roman" w:hAnsi="Times New Roman" w:cs="Times New Roman"/>
          <w:sz w:val="20"/>
          <w:szCs w:val="20"/>
        </w:rPr>
        <w:t>$1.7</w:t>
      </w:r>
      <w:r w:rsidRPr="00837277">
        <w:rPr>
          <w:rFonts w:ascii="Times New Roman" w:hAnsi="Times New Roman" w:cs="Times New Roman"/>
          <w:sz w:val="20"/>
          <w:szCs w:val="20"/>
        </w:rPr>
        <w:t xml:space="preserve"> billion is required in 2018 for humanitarian assistance for </w:t>
      </w:r>
      <w:r w:rsidRPr="00035103">
        <w:rPr>
          <w:rFonts w:ascii="Times New Roman" w:hAnsi="Times New Roman" w:cs="Times New Roman"/>
          <w:sz w:val="20"/>
          <w:szCs w:val="20"/>
        </w:rPr>
        <w:t xml:space="preserve">the </w:t>
      </w:r>
      <w:r w:rsidR="0033385A" w:rsidRPr="00035103">
        <w:rPr>
          <w:rFonts w:ascii="Times New Roman" w:hAnsi="Times New Roman" w:cs="Times New Roman"/>
          <w:sz w:val="20"/>
          <w:szCs w:val="20"/>
        </w:rPr>
        <w:t>6</w:t>
      </w:r>
      <w:r w:rsidRPr="00035103">
        <w:rPr>
          <w:rFonts w:ascii="Times New Roman" w:hAnsi="Times New Roman" w:cs="Times New Roman"/>
          <w:sz w:val="20"/>
          <w:szCs w:val="20"/>
        </w:rPr>
        <w:t xml:space="preserve"> million</w:t>
      </w:r>
      <w:r w:rsidR="000E268E" w:rsidRPr="00837277">
        <w:rPr>
          <w:rFonts w:ascii="Times New Roman" w:hAnsi="Times New Roman" w:cs="Times New Roman"/>
          <w:sz w:val="20"/>
          <w:szCs w:val="20"/>
        </w:rPr>
        <w:t xml:space="preserve"> </w:t>
      </w:r>
      <w:r w:rsidR="00837277" w:rsidRPr="00837277">
        <w:rPr>
          <w:rFonts w:ascii="Times New Roman" w:hAnsi="Times New Roman" w:cs="Times New Roman"/>
          <w:sz w:val="20"/>
          <w:szCs w:val="20"/>
        </w:rPr>
        <w:t>people in need</w:t>
      </w:r>
      <w:r w:rsidRPr="00837277">
        <w:rPr>
          <w:rFonts w:ascii="Times New Roman" w:hAnsi="Times New Roman" w:cs="Times New Roman"/>
          <w:sz w:val="20"/>
          <w:szCs w:val="20"/>
        </w:rPr>
        <w:t xml:space="preserve">. In the first half of 2018 it is estimated that up to 5.3 million people (48%) </w:t>
      </w:r>
      <w:r w:rsidRPr="00837277">
        <w:rPr>
          <w:rFonts w:ascii="Times New Roman" w:hAnsi="Times New Roman" w:cs="Times New Roman"/>
          <w:sz w:val="20"/>
          <w:szCs w:val="20"/>
        </w:rPr>
        <w:lastRenderedPageBreak/>
        <w:t>face crisis and emergency acute food insecurity as a result of protracted conflict and displacements - which contributed to insufficient crop production - disruption to livelihoods, economic instability, climatic shocks and pests.</w:t>
      </w:r>
    </w:p>
    <w:p w14:paraId="768BECF0" w14:textId="20992483" w:rsidR="00124A15" w:rsidRPr="00EA0464" w:rsidRDefault="00ED1768" w:rsidP="00463D90">
      <w:pPr>
        <w:jc w:val="both"/>
        <w:rPr>
          <w:rFonts w:ascii="Times New Roman" w:hAnsi="Times New Roman" w:cs="Times New Roman"/>
          <w:sz w:val="20"/>
          <w:szCs w:val="20"/>
        </w:rPr>
      </w:pPr>
      <w:r>
        <w:rPr>
          <w:rFonts w:ascii="Times New Roman" w:hAnsi="Times New Roman" w:cs="Times New Roman"/>
          <w:sz w:val="20"/>
          <w:szCs w:val="20"/>
        </w:rPr>
        <w:t xml:space="preserve">The </w:t>
      </w:r>
      <w:r w:rsidR="00666581" w:rsidRPr="00EA0464">
        <w:rPr>
          <w:rFonts w:ascii="Times New Roman" w:hAnsi="Times New Roman" w:cs="Times New Roman"/>
          <w:sz w:val="20"/>
          <w:szCs w:val="20"/>
        </w:rPr>
        <w:t>reality is that c</w:t>
      </w:r>
      <w:r w:rsidR="00124A15" w:rsidRPr="00EA0464">
        <w:rPr>
          <w:rFonts w:ascii="Times New Roman" w:hAnsi="Times New Roman" w:cs="Times New Roman"/>
          <w:sz w:val="20"/>
          <w:szCs w:val="20"/>
        </w:rPr>
        <w:t xml:space="preserve">onflict </w:t>
      </w:r>
      <w:r w:rsidR="00EC5E48" w:rsidRPr="00EA0464">
        <w:rPr>
          <w:rFonts w:ascii="Times New Roman" w:hAnsi="Times New Roman" w:cs="Times New Roman"/>
          <w:sz w:val="20"/>
          <w:szCs w:val="20"/>
        </w:rPr>
        <w:t xml:space="preserve">remains </w:t>
      </w:r>
      <w:r w:rsidR="00124A15" w:rsidRPr="00EA0464">
        <w:rPr>
          <w:rFonts w:ascii="Times New Roman" w:hAnsi="Times New Roman" w:cs="Times New Roman"/>
          <w:sz w:val="20"/>
          <w:szCs w:val="20"/>
        </w:rPr>
        <w:t>a</w:t>
      </w:r>
      <w:r w:rsidR="00EC5E48" w:rsidRPr="00EA0464">
        <w:rPr>
          <w:rFonts w:ascii="Times New Roman" w:hAnsi="Times New Roman" w:cs="Times New Roman"/>
          <w:sz w:val="20"/>
          <w:szCs w:val="20"/>
        </w:rPr>
        <w:t xml:space="preserve">n </w:t>
      </w:r>
      <w:r w:rsidR="00666581" w:rsidRPr="00EA0464">
        <w:rPr>
          <w:rFonts w:ascii="Times New Roman" w:hAnsi="Times New Roman" w:cs="Times New Roman"/>
          <w:sz w:val="20"/>
          <w:szCs w:val="20"/>
        </w:rPr>
        <w:t>all-pervading</w:t>
      </w:r>
      <w:r w:rsidR="00EC5E48" w:rsidRPr="00EA0464">
        <w:rPr>
          <w:rFonts w:ascii="Times New Roman" w:hAnsi="Times New Roman" w:cs="Times New Roman"/>
          <w:sz w:val="20"/>
          <w:szCs w:val="20"/>
        </w:rPr>
        <w:t xml:space="preserve"> </w:t>
      </w:r>
      <w:r w:rsidR="00124A15" w:rsidRPr="00EA0464">
        <w:rPr>
          <w:rFonts w:ascii="Times New Roman" w:hAnsi="Times New Roman" w:cs="Times New Roman"/>
          <w:sz w:val="20"/>
          <w:szCs w:val="20"/>
        </w:rPr>
        <w:t xml:space="preserve">feature of the landscape and context of South Sudan.  Any and all actions that the humanitarian and development </w:t>
      </w:r>
      <w:r w:rsidR="00666581" w:rsidRPr="00EA0464">
        <w:rPr>
          <w:rFonts w:ascii="Times New Roman" w:hAnsi="Times New Roman" w:cs="Times New Roman"/>
          <w:sz w:val="20"/>
          <w:szCs w:val="20"/>
        </w:rPr>
        <w:t xml:space="preserve">assistance community take must, therefore, </w:t>
      </w:r>
      <w:r w:rsidR="00124A15" w:rsidRPr="00EA0464">
        <w:rPr>
          <w:rFonts w:ascii="Times New Roman" w:hAnsi="Times New Roman" w:cs="Times New Roman"/>
          <w:sz w:val="20"/>
          <w:szCs w:val="20"/>
        </w:rPr>
        <w:t>be conflict sensitive, ensuring that the actions we take do not become a source of</w:t>
      </w:r>
      <w:r w:rsidR="0033385A">
        <w:rPr>
          <w:rFonts w:ascii="Times New Roman" w:hAnsi="Times New Roman" w:cs="Times New Roman"/>
          <w:sz w:val="20"/>
          <w:szCs w:val="20"/>
        </w:rPr>
        <w:t>--</w:t>
      </w:r>
      <w:r w:rsidR="00124A15" w:rsidRPr="00EA0464">
        <w:rPr>
          <w:rFonts w:ascii="Times New Roman" w:hAnsi="Times New Roman" w:cs="Times New Roman"/>
          <w:sz w:val="20"/>
          <w:szCs w:val="20"/>
        </w:rPr>
        <w:t xml:space="preserve"> or contribute to</w:t>
      </w:r>
      <w:r w:rsidR="0033385A">
        <w:rPr>
          <w:rFonts w:ascii="Times New Roman" w:hAnsi="Times New Roman" w:cs="Times New Roman"/>
          <w:sz w:val="20"/>
          <w:szCs w:val="20"/>
        </w:rPr>
        <w:t>--</w:t>
      </w:r>
      <w:r w:rsidR="00124A15" w:rsidRPr="00EA0464">
        <w:rPr>
          <w:rFonts w:ascii="Times New Roman" w:hAnsi="Times New Roman" w:cs="Times New Roman"/>
          <w:sz w:val="20"/>
          <w:szCs w:val="20"/>
        </w:rPr>
        <w:t xml:space="preserve"> conflict. </w:t>
      </w:r>
    </w:p>
    <w:p w14:paraId="710DB2F0" w14:textId="62A4E620" w:rsidR="008D4F43" w:rsidRPr="00EA0464" w:rsidRDefault="00EC5E48" w:rsidP="00A5769E">
      <w:pPr>
        <w:keepNext/>
        <w:keepLines/>
        <w:spacing w:before="240" w:after="240" w:line="240" w:lineRule="auto"/>
        <w:jc w:val="both"/>
        <w:rPr>
          <w:rFonts w:ascii="Times New Roman" w:hAnsi="Times New Roman" w:cs="Times New Roman"/>
          <w:sz w:val="20"/>
          <w:szCs w:val="20"/>
        </w:rPr>
      </w:pPr>
      <w:r w:rsidRPr="00EA0464">
        <w:rPr>
          <w:rFonts w:ascii="Times New Roman" w:hAnsi="Times New Roman" w:cs="Times New Roman"/>
          <w:sz w:val="20"/>
          <w:szCs w:val="20"/>
        </w:rPr>
        <w:t>This “New Way of Working” shifts the focus from “meeting needs” to “reducing needs, risks, and vulnerability.” A comprehensive approach that brings together collective efforts</w:t>
      </w:r>
      <w:r w:rsidR="006D2E08">
        <w:rPr>
          <w:rFonts w:ascii="Times New Roman" w:hAnsi="Times New Roman" w:cs="Times New Roman"/>
          <w:sz w:val="20"/>
          <w:szCs w:val="20"/>
        </w:rPr>
        <w:t xml:space="preserve"> </w:t>
      </w:r>
      <w:r w:rsidR="00E7419B">
        <w:rPr>
          <w:rFonts w:ascii="Times New Roman" w:hAnsi="Times New Roman" w:cs="Times New Roman"/>
          <w:sz w:val="20"/>
          <w:szCs w:val="20"/>
        </w:rPr>
        <w:t xml:space="preserve">to address </w:t>
      </w:r>
      <w:r w:rsidRPr="00EA0464">
        <w:rPr>
          <w:rFonts w:ascii="Times New Roman" w:hAnsi="Times New Roman" w:cs="Times New Roman"/>
          <w:sz w:val="20"/>
          <w:szCs w:val="20"/>
        </w:rPr>
        <w:t>polit</w:t>
      </w:r>
      <w:r w:rsidR="009824A5">
        <w:rPr>
          <w:rFonts w:ascii="Times New Roman" w:hAnsi="Times New Roman" w:cs="Times New Roman"/>
          <w:sz w:val="20"/>
          <w:szCs w:val="20"/>
        </w:rPr>
        <w:t>ical solutions, peace building,</w:t>
      </w:r>
      <w:r w:rsidRPr="00EA0464">
        <w:rPr>
          <w:rFonts w:ascii="Times New Roman" w:hAnsi="Times New Roman" w:cs="Times New Roman"/>
          <w:sz w:val="20"/>
          <w:szCs w:val="20"/>
        </w:rPr>
        <w:t xml:space="preserve"> development, humanitarian, security</w:t>
      </w:r>
      <w:r w:rsidR="00E7419B">
        <w:rPr>
          <w:rFonts w:ascii="Times New Roman" w:hAnsi="Times New Roman" w:cs="Times New Roman"/>
          <w:sz w:val="20"/>
          <w:szCs w:val="20"/>
        </w:rPr>
        <w:t>,</w:t>
      </w:r>
      <w:r w:rsidRPr="00EA0464">
        <w:rPr>
          <w:rFonts w:ascii="Times New Roman" w:hAnsi="Times New Roman" w:cs="Times New Roman"/>
          <w:sz w:val="20"/>
          <w:szCs w:val="20"/>
        </w:rPr>
        <w:t xml:space="preserve"> and environment dimensions</w:t>
      </w:r>
      <w:r w:rsidR="0033385A">
        <w:rPr>
          <w:rFonts w:ascii="Times New Roman" w:hAnsi="Times New Roman" w:cs="Times New Roman"/>
          <w:sz w:val="20"/>
          <w:szCs w:val="20"/>
        </w:rPr>
        <w:t>,</w:t>
      </w:r>
      <w:r w:rsidRPr="00EA0464">
        <w:rPr>
          <w:rFonts w:ascii="Times New Roman" w:hAnsi="Times New Roman" w:cs="Times New Roman"/>
          <w:sz w:val="20"/>
          <w:szCs w:val="20"/>
        </w:rPr>
        <w:t xml:space="preserve"> </w:t>
      </w:r>
      <w:r w:rsidR="00E7419B">
        <w:rPr>
          <w:rFonts w:ascii="Times New Roman" w:hAnsi="Times New Roman" w:cs="Times New Roman"/>
          <w:sz w:val="20"/>
          <w:szCs w:val="20"/>
        </w:rPr>
        <w:t xml:space="preserve">increases the likelihood of </w:t>
      </w:r>
      <w:r w:rsidR="00CB14F2">
        <w:rPr>
          <w:rFonts w:ascii="Times New Roman" w:hAnsi="Times New Roman" w:cs="Times New Roman"/>
          <w:sz w:val="20"/>
          <w:szCs w:val="20"/>
        </w:rPr>
        <w:t>achiev</w:t>
      </w:r>
      <w:r w:rsidR="00E7419B">
        <w:rPr>
          <w:rFonts w:ascii="Times New Roman" w:hAnsi="Times New Roman" w:cs="Times New Roman"/>
          <w:sz w:val="20"/>
          <w:szCs w:val="20"/>
        </w:rPr>
        <w:t>ing</w:t>
      </w:r>
      <w:r w:rsidR="00CB14F2">
        <w:rPr>
          <w:rFonts w:ascii="Times New Roman" w:hAnsi="Times New Roman" w:cs="Times New Roman"/>
          <w:sz w:val="20"/>
          <w:szCs w:val="20"/>
        </w:rPr>
        <w:t xml:space="preserve"> </w:t>
      </w:r>
      <w:r w:rsidRPr="00EA0464">
        <w:rPr>
          <w:rFonts w:ascii="Times New Roman" w:hAnsi="Times New Roman" w:cs="Times New Roman"/>
          <w:sz w:val="20"/>
          <w:szCs w:val="20"/>
        </w:rPr>
        <w:t>durable solutions.</w:t>
      </w:r>
      <w:r w:rsidR="00A5769E" w:rsidRPr="00EA0464">
        <w:rPr>
          <w:rFonts w:ascii="Times New Roman" w:hAnsi="Times New Roman" w:cs="Times New Roman"/>
          <w:sz w:val="20"/>
          <w:szCs w:val="20"/>
        </w:rPr>
        <w:t xml:space="preserve"> </w:t>
      </w:r>
      <w:r w:rsidR="006D2E08">
        <w:rPr>
          <w:rFonts w:ascii="Times New Roman" w:hAnsi="Times New Roman" w:cs="Times New Roman"/>
          <w:sz w:val="20"/>
          <w:szCs w:val="20"/>
        </w:rPr>
        <w:t xml:space="preserve">Strategic integration will </w:t>
      </w:r>
      <w:r w:rsidR="00E7419B">
        <w:rPr>
          <w:rFonts w:ascii="Times New Roman" w:hAnsi="Times New Roman" w:cs="Times New Roman"/>
          <w:sz w:val="20"/>
          <w:szCs w:val="20"/>
        </w:rPr>
        <w:t xml:space="preserve">require </w:t>
      </w:r>
      <w:r w:rsidR="006D2E08">
        <w:rPr>
          <w:rFonts w:ascii="Times New Roman" w:hAnsi="Times New Roman" w:cs="Times New Roman"/>
          <w:sz w:val="20"/>
          <w:szCs w:val="20"/>
        </w:rPr>
        <w:t xml:space="preserve">enhanced efforts to advance </w:t>
      </w:r>
      <w:r w:rsidR="00A5769E" w:rsidRPr="00EA0464">
        <w:rPr>
          <w:rFonts w:ascii="Times New Roman" w:hAnsi="Times New Roman" w:cs="Times New Roman"/>
          <w:sz w:val="20"/>
          <w:szCs w:val="20"/>
        </w:rPr>
        <w:t>coordination, collaboration, co-location and commitment</w:t>
      </w:r>
      <w:r w:rsidRPr="006D2E08">
        <w:rPr>
          <w:rFonts w:ascii="Times New Roman" w:hAnsi="Times New Roman" w:cs="Times New Roman"/>
          <w:sz w:val="20"/>
          <w:szCs w:val="20"/>
        </w:rPr>
        <w:t xml:space="preserve">. </w:t>
      </w:r>
      <w:r w:rsidR="006D2E08" w:rsidRPr="006D2E08">
        <w:rPr>
          <w:rFonts w:ascii="Times New Roman" w:hAnsi="Times New Roman" w:cs="Times New Roman"/>
          <w:sz w:val="20"/>
          <w:szCs w:val="20"/>
        </w:rPr>
        <w:t xml:space="preserve"> The sequencing, intensity and timing of each partner’s actions will need to flexibly respond</w:t>
      </w:r>
      <w:r w:rsidR="006D2E08">
        <w:rPr>
          <w:rFonts w:ascii="Times New Roman" w:hAnsi="Times New Roman" w:cs="Times New Roman"/>
          <w:sz w:val="20"/>
          <w:szCs w:val="20"/>
        </w:rPr>
        <w:t xml:space="preserve"> to these challenges.  </w:t>
      </w:r>
      <w:r w:rsidR="006D2E08" w:rsidRPr="00EA0464">
        <w:rPr>
          <w:rFonts w:ascii="Times New Roman" w:hAnsi="Times New Roman" w:cs="Times New Roman"/>
          <w:sz w:val="20"/>
          <w:szCs w:val="20"/>
        </w:rPr>
        <w:t xml:space="preserve"> </w:t>
      </w:r>
      <w:r w:rsidRPr="00EA0464">
        <w:rPr>
          <w:rFonts w:ascii="Times New Roman" w:hAnsi="Times New Roman" w:cs="Times New Roman"/>
          <w:sz w:val="20"/>
          <w:szCs w:val="20"/>
        </w:rPr>
        <w:t xml:space="preserve">Already, </w:t>
      </w:r>
      <w:r w:rsidR="00CB14F2">
        <w:rPr>
          <w:rFonts w:ascii="Times New Roman" w:hAnsi="Times New Roman" w:cs="Times New Roman"/>
          <w:sz w:val="20"/>
          <w:szCs w:val="20"/>
        </w:rPr>
        <w:t>s</w:t>
      </w:r>
      <w:r w:rsidR="00C606D1" w:rsidRPr="00EA0464">
        <w:rPr>
          <w:rFonts w:ascii="Times New Roman" w:hAnsi="Times New Roman" w:cs="Times New Roman"/>
          <w:sz w:val="20"/>
          <w:szCs w:val="20"/>
        </w:rPr>
        <w:t xml:space="preserve">ignificant </w:t>
      </w:r>
      <w:r w:rsidR="008D4F43" w:rsidRPr="00EA0464">
        <w:rPr>
          <w:rFonts w:ascii="Times New Roman" w:hAnsi="Times New Roman" w:cs="Times New Roman"/>
          <w:sz w:val="20"/>
          <w:szCs w:val="20"/>
        </w:rPr>
        <w:t>steps are being taken to advance strategic integration across our emergency efforts to deliver servi</w:t>
      </w:r>
      <w:r w:rsidR="00C606D1" w:rsidRPr="00EA0464">
        <w:rPr>
          <w:rFonts w:ascii="Times New Roman" w:hAnsi="Times New Roman" w:cs="Times New Roman"/>
          <w:sz w:val="20"/>
          <w:szCs w:val="20"/>
        </w:rPr>
        <w:t>ces more</w:t>
      </w:r>
      <w:r w:rsidR="00FE6DEA" w:rsidRPr="00EA0464">
        <w:rPr>
          <w:rFonts w:ascii="Times New Roman" w:hAnsi="Times New Roman" w:cs="Times New Roman"/>
          <w:sz w:val="20"/>
          <w:szCs w:val="20"/>
        </w:rPr>
        <w:t xml:space="preserve"> efficiently.  And, s</w:t>
      </w:r>
      <w:r w:rsidR="008D4F43" w:rsidRPr="00EA0464">
        <w:rPr>
          <w:rFonts w:ascii="Times New Roman" w:hAnsi="Times New Roman" w:cs="Times New Roman"/>
          <w:sz w:val="20"/>
          <w:szCs w:val="20"/>
        </w:rPr>
        <w:t>olid examples</w:t>
      </w:r>
      <w:r w:rsidR="00C606D1" w:rsidRPr="00EA0464">
        <w:rPr>
          <w:rFonts w:ascii="Times New Roman" w:hAnsi="Times New Roman" w:cs="Times New Roman"/>
          <w:sz w:val="20"/>
          <w:szCs w:val="20"/>
        </w:rPr>
        <w:t xml:space="preserve"> </w:t>
      </w:r>
      <w:r w:rsidR="008D4F43" w:rsidRPr="00EA0464">
        <w:rPr>
          <w:rFonts w:ascii="Times New Roman" w:hAnsi="Times New Roman" w:cs="Times New Roman"/>
          <w:sz w:val="20"/>
          <w:szCs w:val="20"/>
        </w:rPr>
        <w:t xml:space="preserve">of new business models </w:t>
      </w:r>
      <w:r w:rsidR="00E7419B">
        <w:rPr>
          <w:rFonts w:ascii="Times New Roman" w:hAnsi="Times New Roman" w:cs="Times New Roman"/>
          <w:sz w:val="20"/>
          <w:szCs w:val="20"/>
        </w:rPr>
        <w:t xml:space="preserve">are </w:t>
      </w:r>
      <w:r w:rsidR="008D4F43" w:rsidRPr="00EA0464">
        <w:rPr>
          <w:rFonts w:ascii="Times New Roman" w:hAnsi="Times New Roman" w:cs="Times New Roman"/>
          <w:sz w:val="20"/>
          <w:szCs w:val="20"/>
        </w:rPr>
        <w:t xml:space="preserve">emerging in </w:t>
      </w:r>
      <w:proofErr w:type="spellStart"/>
      <w:r w:rsidR="008D4F43" w:rsidRPr="00EA0464">
        <w:rPr>
          <w:rFonts w:ascii="Times New Roman" w:hAnsi="Times New Roman" w:cs="Times New Roman"/>
          <w:sz w:val="20"/>
          <w:szCs w:val="20"/>
        </w:rPr>
        <w:t>Yambio</w:t>
      </w:r>
      <w:proofErr w:type="spellEnd"/>
      <w:r w:rsidR="00CB14F2">
        <w:rPr>
          <w:rFonts w:ascii="Times New Roman" w:hAnsi="Times New Roman" w:cs="Times New Roman"/>
          <w:sz w:val="20"/>
          <w:szCs w:val="20"/>
        </w:rPr>
        <w:t xml:space="preserve">, </w:t>
      </w:r>
      <w:r w:rsidR="008D4F43" w:rsidRPr="00EA0464">
        <w:rPr>
          <w:rFonts w:ascii="Times New Roman" w:hAnsi="Times New Roman" w:cs="Times New Roman"/>
          <w:sz w:val="20"/>
          <w:szCs w:val="20"/>
        </w:rPr>
        <w:t xml:space="preserve">Aweil </w:t>
      </w:r>
      <w:r w:rsidR="00CB14F2">
        <w:rPr>
          <w:rFonts w:ascii="Times New Roman" w:hAnsi="Times New Roman" w:cs="Times New Roman"/>
          <w:sz w:val="20"/>
          <w:szCs w:val="20"/>
        </w:rPr>
        <w:t>and elsewhere</w:t>
      </w:r>
      <w:r w:rsidR="00A5769E" w:rsidRPr="00EA0464">
        <w:rPr>
          <w:rFonts w:ascii="Times New Roman" w:hAnsi="Times New Roman" w:cs="Times New Roman"/>
          <w:sz w:val="20"/>
          <w:szCs w:val="20"/>
        </w:rPr>
        <w:t xml:space="preserve">. </w:t>
      </w:r>
      <w:r w:rsidR="00C606D1" w:rsidRPr="00EA0464">
        <w:rPr>
          <w:rFonts w:ascii="Times New Roman" w:hAnsi="Times New Roman" w:cs="Times New Roman"/>
          <w:sz w:val="20"/>
          <w:szCs w:val="20"/>
        </w:rPr>
        <w:t>We need to build on what exists and works.</w:t>
      </w:r>
    </w:p>
    <w:p w14:paraId="359695DA" w14:textId="033C9B47" w:rsidR="00124A15" w:rsidRPr="00EA0464" w:rsidRDefault="00124A15" w:rsidP="00463D90">
      <w:pPr>
        <w:jc w:val="both"/>
        <w:rPr>
          <w:rFonts w:ascii="Times New Roman" w:hAnsi="Times New Roman" w:cs="Times New Roman"/>
          <w:sz w:val="20"/>
          <w:szCs w:val="20"/>
        </w:rPr>
      </w:pPr>
      <w:r w:rsidRPr="00EA0464">
        <w:rPr>
          <w:rFonts w:ascii="Times New Roman" w:hAnsi="Times New Roman" w:cs="Times New Roman"/>
          <w:sz w:val="20"/>
          <w:szCs w:val="20"/>
        </w:rPr>
        <w:t xml:space="preserve">There is consensus that there is no recourse but for individual UN </w:t>
      </w:r>
      <w:r w:rsidR="009824A5">
        <w:rPr>
          <w:rFonts w:ascii="Times New Roman" w:hAnsi="Times New Roman" w:cs="Times New Roman"/>
          <w:sz w:val="20"/>
          <w:szCs w:val="20"/>
        </w:rPr>
        <w:t>entities,</w:t>
      </w:r>
      <w:r w:rsidRPr="00EA0464">
        <w:rPr>
          <w:rFonts w:ascii="Times New Roman" w:hAnsi="Times New Roman" w:cs="Times New Roman"/>
          <w:sz w:val="20"/>
          <w:szCs w:val="20"/>
        </w:rPr>
        <w:t xml:space="preserve"> donors, NGOs and technical organizations to act together to reverse the trends of growing vulnerability.  </w:t>
      </w:r>
      <w:r w:rsidR="00907987" w:rsidRPr="00EA0464">
        <w:rPr>
          <w:rFonts w:ascii="Times New Roman" w:hAnsi="Times New Roman" w:cs="Times New Roman"/>
          <w:sz w:val="20"/>
          <w:szCs w:val="20"/>
        </w:rPr>
        <w:t xml:space="preserve">There is no silver bullet to solving the problem of declining coping capacity.  We need to bring to bear all of the tools available to tackle the challenge, including conflict resolution, basic health, education and WASH services; agriculture and livelihood support; infrastructure; </w:t>
      </w:r>
      <w:r w:rsidR="00EB2E50" w:rsidRPr="00EA0464">
        <w:rPr>
          <w:rFonts w:ascii="Times New Roman" w:hAnsi="Times New Roman" w:cs="Times New Roman"/>
          <w:sz w:val="20"/>
          <w:szCs w:val="20"/>
        </w:rPr>
        <w:t xml:space="preserve">reconciliation, social cohesion, </w:t>
      </w:r>
      <w:r w:rsidR="00907987" w:rsidRPr="00EA0464">
        <w:rPr>
          <w:rFonts w:ascii="Times New Roman" w:hAnsi="Times New Roman" w:cs="Times New Roman"/>
          <w:sz w:val="20"/>
          <w:szCs w:val="20"/>
        </w:rPr>
        <w:t xml:space="preserve">and peace building efforts.  </w:t>
      </w:r>
    </w:p>
    <w:p w14:paraId="6CFF9EFD" w14:textId="77777777" w:rsidR="00E57882" w:rsidRPr="00EA0464" w:rsidRDefault="0040222E" w:rsidP="00463D90">
      <w:pPr>
        <w:jc w:val="both"/>
        <w:rPr>
          <w:rFonts w:ascii="Times New Roman" w:hAnsi="Times New Roman" w:cs="Times New Roman"/>
          <w:b/>
          <w:sz w:val="20"/>
          <w:szCs w:val="20"/>
        </w:rPr>
      </w:pPr>
      <w:r w:rsidRPr="00EA0464">
        <w:rPr>
          <w:rFonts w:ascii="Times New Roman" w:hAnsi="Times New Roman" w:cs="Times New Roman"/>
          <w:b/>
          <w:sz w:val="20"/>
          <w:szCs w:val="20"/>
        </w:rPr>
        <w:t>Next Steps</w:t>
      </w:r>
    </w:p>
    <w:p w14:paraId="2583451A" w14:textId="77777777" w:rsidR="00A5769E" w:rsidRPr="00EA0464" w:rsidRDefault="00EB2E50" w:rsidP="00A5769E">
      <w:pPr>
        <w:jc w:val="both"/>
        <w:rPr>
          <w:rFonts w:ascii="Times New Roman" w:hAnsi="Times New Roman" w:cs="Times New Roman"/>
          <w:sz w:val="20"/>
          <w:szCs w:val="20"/>
        </w:rPr>
      </w:pPr>
      <w:r w:rsidRPr="00EA0464">
        <w:rPr>
          <w:rFonts w:ascii="Times New Roman" w:hAnsi="Times New Roman" w:cs="Times New Roman"/>
          <w:sz w:val="20"/>
          <w:szCs w:val="20"/>
        </w:rPr>
        <w:t>The dialogue noted potential areas for collaboration in taking forward this integrated framework for building resilience and reducing vulnerability in South Sudan.  The following actions are proposed to sustain the momentum to advance a shared commitment:</w:t>
      </w:r>
      <w:r w:rsidR="00A5769E" w:rsidRPr="00EA0464">
        <w:rPr>
          <w:rFonts w:ascii="Times New Roman" w:hAnsi="Times New Roman" w:cs="Times New Roman"/>
          <w:sz w:val="20"/>
          <w:szCs w:val="20"/>
        </w:rPr>
        <w:t xml:space="preserve"> </w:t>
      </w:r>
    </w:p>
    <w:p w14:paraId="37FEAD38" w14:textId="4FE795CE" w:rsidR="00EB2E50" w:rsidRPr="00EA0464" w:rsidRDefault="00744CC8" w:rsidP="00EB2E50">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Drawing on the presentations and discus</w:t>
      </w:r>
      <w:bookmarkStart w:id="0" w:name="_GoBack"/>
      <w:bookmarkEnd w:id="0"/>
      <w:r>
        <w:rPr>
          <w:rFonts w:ascii="Times New Roman" w:hAnsi="Times New Roman" w:cs="Times New Roman"/>
          <w:sz w:val="20"/>
          <w:szCs w:val="20"/>
        </w:rPr>
        <w:t>sions, prepare and</w:t>
      </w:r>
      <w:r w:rsidR="0040222E" w:rsidRPr="00EA0464">
        <w:rPr>
          <w:rFonts w:ascii="Times New Roman" w:hAnsi="Times New Roman" w:cs="Times New Roman"/>
          <w:sz w:val="20"/>
          <w:szCs w:val="20"/>
        </w:rPr>
        <w:t xml:space="preserve"> issue an outcome statement tha</w:t>
      </w:r>
      <w:r w:rsidR="008D4F43" w:rsidRPr="00EA0464">
        <w:rPr>
          <w:rFonts w:ascii="Times New Roman" w:hAnsi="Times New Roman" w:cs="Times New Roman"/>
          <w:sz w:val="20"/>
          <w:szCs w:val="20"/>
        </w:rPr>
        <w:t>t frames the shared commitment</w:t>
      </w:r>
      <w:r w:rsidR="008559D8" w:rsidRPr="00EA0464">
        <w:rPr>
          <w:rFonts w:ascii="Times New Roman" w:hAnsi="Times New Roman" w:cs="Times New Roman"/>
          <w:sz w:val="20"/>
          <w:szCs w:val="20"/>
        </w:rPr>
        <w:t xml:space="preserve"> and actions</w:t>
      </w:r>
      <w:r w:rsidR="008D4F43" w:rsidRPr="00EA0464">
        <w:rPr>
          <w:rFonts w:ascii="Times New Roman" w:hAnsi="Times New Roman" w:cs="Times New Roman"/>
          <w:sz w:val="20"/>
          <w:szCs w:val="20"/>
        </w:rPr>
        <w:t xml:space="preserve"> </w:t>
      </w:r>
      <w:r w:rsidR="0040222E" w:rsidRPr="00EA0464">
        <w:rPr>
          <w:rFonts w:ascii="Times New Roman" w:hAnsi="Times New Roman" w:cs="Times New Roman"/>
          <w:sz w:val="20"/>
          <w:szCs w:val="20"/>
        </w:rPr>
        <w:t>to reduce vulnerability and increase resilience</w:t>
      </w:r>
      <w:r w:rsidR="002B15FF" w:rsidRPr="00EA0464">
        <w:rPr>
          <w:rFonts w:ascii="Times New Roman" w:hAnsi="Times New Roman" w:cs="Times New Roman"/>
          <w:sz w:val="20"/>
          <w:szCs w:val="20"/>
        </w:rPr>
        <w:t xml:space="preserve">.  </w:t>
      </w:r>
    </w:p>
    <w:p w14:paraId="40480EB7" w14:textId="55F2FC73" w:rsidR="00981A38" w:rsidRPr="00EA0464" w:rsidRDefault="00EB2E50" w:rsidP="00463D90">
      <w:pPr>
        <w:pStyle w:val="ListParagraph"/>
        <w:numPr>
          <w:ilvl w:val="0"/>
          <w:numId w:val="3"/>
        </w:numPr>
        <w:jc w:val="both"/>
        <w:rPr>
          <w:rFonts w:ascii="Times New Roman" w:hAnsi="Times New Roman" w:cs="Times New Roman"/>
          <w:sz w:val="20"/>
          <w:szCs w:val="20"/>
        </w:rPr>
      </w:pPr>
      <w:r w:rsidRPr="00EA0464">
        <w:rPr>
          <w:rFonts w:ascii="Times New Roman" w:hAnsi="Times New Roman" w:cs="Times New Roman"/>
          <w:sz w:val="20"/>
          <w:szCs w:val="20"/>
        </w:rPr>
        <w:t>I</w:t>
      </w:r>
      <w:r w:rsidR="00981A38" w:rsidRPr="00EA0464">
        <w:rPr>
          <w:rFonts w:ascii="Times New Roman" w:hAnsi="Times New Roman" w:cs="Times New Roman"/>
          <w:sz w:val="20"/>
          <w:szCs w:val="20"/>
        </w:rPr>
        <w:t xml:space="preserve">ndividually and collectively </w:t>
      </w:r>
      <w:r w:rsidR="00A5769E" w:rsidRPr="00EA0464">
        <w:rPr>
          <w:rFonts w:ascii="Times New Roman" w:hAnsi="Times New Roman" w:cs="Times New Roman"/>
          <w:sz w:val="20"/>
          <w:szCs w:val="20"/>
        </w:rPr>
        <w:t>align</w:t>
      </w:r>
      <w:r w:rsidR="00981A38" w:rsidRPr="00EA0464">
        <w:rPr>
          <w:rFonts w:ascii="Times New Roman" w:hAnsi="Times New Roman" w:cs="Times New Roman"/>
          <w:sz w:val="20"/>
          <w:szCs w:val="20"/>
        </w:rPr>
        <w:t xml:space="preserve"> with this </w:t>
      </w:r>
      <w:r w:rsidR="00CB14F2">
        <w:rPr>
          <w:rFonts w:ascii="Times New Roman" w:hAnsi="Times New Roman" w:cs="Times New Roman"/>
          <w:sz w:val="20"/>
          <w:szCs w:val="20"/>
        </w:rPr>
        <w:t xml:space="preserve">commitment </w:t>
      </w:r>
      <w:r w:rsidR="00981A38" w:rsidRPr="00EA0464">
        <w:rPr>
          <w:rFonts w:ascii="Times New Roman" w:hAnsi="Times New Roman" w:cs="Times New Roman"/>
          <w:sz w:val="20"/>
          <w:szCs w:val="20"/>
        </w:rPr>
        <w:t>and focus our efforts to meet immediate needs and strengthen coping capacity.  We can only operate at scale, together. The tools for coordination and alignment need to be advanced quickly.</w:t>
      </w:r>
      <w:r w:rsidR="00475923">
        <w:rPr>
          <w:rFonts w:ascii="Times New Roman" w:hAnsi="Times New Roman" w:cs="Times New Roman"/>
          <w:sz w:val="20"/>
          <w:szCs w:val="20"/>
        </w:rPr>
        <w:t xml:space="preserve">  </w:t>
      </w:r>
    </w:p>
    <w:p w14:paraId="2769665D" w14:textId="77777777" w:rsidR="008D4F43" w:rsidRPr="00EA0464" w:rsidRDefault="00506428" w:rsidP="00463D90">
      <w:pPr>
        <w:pStyle w:val="ListParagraph"/>
        <w:numPr>
          <w:ilvl w:val="0"/>
          <w:numId w:val="3"/>
        </w:numPr>
        <w:jc w:val="both"/>
        <w:rPr>
          <w:rFonts w:ascii="Times New Roman" w:hAnsi="Times New Roman" w:cs="Times New Roman"/>
          <w:sz w:val="20"/>
          <w:szCs w:val="20"/>
        </w:rPr>
      </w:pPr>
      <w:r w:rsidRPr="00EA0464">
        <w:rPr>
          <w:rFonts w:ascii="Times New Roman" w:hAnsi="Times New Roman" w:cs="Times New Roman"/>
          <w:sz w:val="20"/>
          <w:szCs w:val="20"/>
        </w:rPr>
        <w:t xml:space="preserve">Prepare </w:t>
      </w:r>
      <w:r w:rsidR="00981A38" w:rsidRPr="00EA0464">
        <w:rPr>
          <w:rFonts w:ascii="Times New Roman" w:hAnsi="Times New Roman" w:cs="Times New Roman"/>
          <w:sz w:val="20"/>
          <w:szCs w:val="20"/>
        </w:rPr>
        <w:t xml:space="preserve">and implement </w:t>
      </w:r>
      <w:r w:rsidRPr="00EA0464">
        <w:rPr>
          <w:rFonts w:ascii="Times New Roman" w:hAnsi="Times New Roman" w:cs="Times New Roman"/>
          <w:sz w:val="20"/>
          <w:szCs w:val="20"/>
        </w:rPr>
        <w:t>a</w:t>
      </w:r>
      <w:r w:rsidR="008D4F43" w:rsidRPr="00EA0464">
        <w:rPr>
          <w:rFonts w:ascii="Times New Roman" w:hAnsi="Times New Roman" w:cs="Times New Roman"/>
          <w:sz w:val="20"/>
          <w:szCs w:val="20"/>
        </w:rPr>
        <w:t xml:space="preserve"> road map</w:t>
      </w:r>
      <w:r w:rsidR="00981A38" w:rsidRPr="00EA0464">
        <w:rPr>
          <w:rFonts w:ascii="Times New Roman" w:hAnsi="Times New Roman" w:cs="Times New Roman"/>
          <w:sz w:val="20"/>
          <w:szCs w:val="20"/>
        </w:rPr>
        <w:t>, including focus areas,</w:t>
      </w:r>
      <w:r w:rsidR="008D4F43" w:rsidRPr="00EA0464">
        <w:rPr>
          <w:rFonts w:ascii="Times New Roman" w:hAnsi="Times New Roman" w:cs="Times New Roman"/>
          <w:sz w:val="20"/>
          <w:szCs w:val="20"/>
        </w:rPr>
        <w:t xml:space="preserve"> to </w:t>
      </w:r>
      <w:r w:rsidRPr="00EA0464">
        <w:rPr>
          <w:rFonts w:ascii="Times New Roman" w:hAnsi="Times New Roman" w:cs="Times New Roman"/>
          <w:sz w:val="20"/>
          <w:szCs w:val="20"/>
        </w:rPr>
        <w:t xml:space="preserve">guide business models and partnerships for recovery and resilience in geographic areas that demonstrate readiness, including the will to advance them. </w:t>
      </w:r>
      <w:r w:rsidR="00981A38" w:rsidRPr="00EA0464">
        <w:rPr>
          <w:rFonts w:ascii="Times New Roman" w:hAnsi="Times New Roman" w:cs="Times New Roman"/>
          <w:sz w:val="20"/>
          <w:szCs w:val="20"/>
        </w:rPr>
        <w:t xml:space="preserve"> </w:t>
      </w:r>
      <w:r w:rsidR="008559D8" w:rsidRPr="00EA0464">
        <w:rPr>
          <w:rFonts w:ascii="Times New Roman" w:hAnsi="Times New Roman" w:cs="Times New Roman"/>
          <w:sz w:val="20"/>
          <w:szCs w:val="20"/>
        </w:rPr>
        <w:t xml:space="preserve"> </w:t>
      </w:r>
    </w:p>
    <w:p w14:paraId="1188B622" w14:textId="6F0D9C80" w:rsidR="00A5769E" w:rsidRPr="00035103" w:rsidRDefault="00C606D1" w:rsidP="008051D6">
      <w:pPr>
        <w:pStyle w:val="ListParagraph"/>
        <w:numPr>
          <w:ilvl w:val="0"/>
          <w:numId w:val="3"/>
        </w:numPr>
        <w:jc w:val="both"/>
        <w:rPr>
          <w:rFonts w:ascii="Times New Roman" w:hAnsi="Times New Roman" w:cs="Times New Roman"/>
          <w:sz w:val="20"/>
          <w:szCs w:val="20"/>
        </w:rPr>
      </w:pPr>
      <w:r w:rsidRPr="00EA0464">
        <w:rPr>
          <w:rFonts w:ascii="Times New Roman" w:hAnsi="Times New Roman" w:cs="Times New Roman"/>
          <w:sz w:val="20"/>
          <w:szCs w:val="20"/>
        </w:rPr>
        <w:t>M</w:t>
      </w:r>
      <w:r w:rsidR="00895AC0" w:rsidRPr="00EA0464">
        <w:rPr>
          <w:rFonts w:ascii="Times New Roman" w:hAnsi="Times New Roman" w:cs="Times New Roman"/>
          <w:sz w:val="20"/>
          <w:szCs w:val="20"/>
        </w:rPr>
        <w:t xml:space="preserve">ake the </w:t>
      </w:r>
      <w:proofErr w:type="spellStart"/>
      <w:r w:rsidR="00895AC0" w:rsidRPr="00EA0464">
        <w:rPr>
          <w:rFonts w:ascii="Times New Roman" w:hAnsi="Times New Roman" w:cs="Times New Roman"/>
          <w:sz w:val="20"/>
          <w:szCs w:val="20"/>
        </w:rPr>
        <w:t>Yambio</w:t>
      </w:r>
      <w:proofErr w:type="spellEnd"/>
      <w:r w:rsidR="00895AC0" w:rsidRPr="00EA0464">
        <w:rPr>
          <w:rFonts w:ascii="Times New Roman" w:hAnsi="Times New Roman" w:cs="Times New Roman"/>
          <w:sz w:val="20"/>
          <w:szCs w:val="20"/>
        </w:rPr>
        <w:t xml:space="preserve"> Partnership work</w:t>
      </w:r>
      <w:r w:rsidRPr="00EA0464">
        <w:rPr>
          <w:rFonts w:ascii="Times New Roman" w:hAnsi="Times New Roman" w:cs="Times New Roman"/>
          <w:sz w:val="20"/>
          <w:szCs w:val="20"/>
        </w:rPr>
        <w:t>: Ensure a coordination structure is in place to support t</w:t>
      </w:r>
      <w:r w:rsidR="00A03A80" w:rsidRPr="00EA0464">
        <w:rPr>
          <w:rFonts w:ascii="Times New Roman" w:hAnsi="Times New Roman" w:cs="Times New Roman"/>
          <w:sz w:val="20"/>
          <w:szCs w:val="20"/>
        </w:rPr>
        <w:t xml:space="preserve">he </w:t>
      </w:r>
      <w:proofErr w:type="spellStart"/>
      <w:r w:rsidR="00A03A80" w:rsidRPr="00EA0464">
        <w:rPr>
          <w:rFonts w:ascii="Times New Roman" w:hAnsi="Times New Roman" w:cs="Times New Roman"/>
          <w:sz w:val="20"/>
          <w:szCs w:val="20"/>
        </w:rPr>
        <w:t>Yambio</w:t>
      </w:r>
      <w:proofErr w:type="spellEnd"/>
      <w:r w:rsidR="00A03A80" w:rsidRPr="00EA0464">
        <w:rPr>
          <w:rFonts w:ascii="Times New Roman" w:hAnsi="Times New Roman" w:cs="Times New Roman"/>
          <w:sz w:val="20"/>
          <w:szCs w:val="20"/>
        </w:rPr>
        <w:t xml:space="preserve"> </w:t>
      </w:r>
      <w:r w:rsidR="00A03A80" w:rsidRPr="00035103">
        <w:rPr>
          <w:rFonts w:ascii="Times New Roman" w:hAnsi="Times New Roman" w:cs="Times New Roman"/>
          <w:sz w:val="20"/>
          <w:szCs w:val="20"/>
        </w:rPr>
        <w:t xml:space="preserve">partnership, </w:t>
      </w:r>
      <w:r w:rsidRPr="00035103">
        <w:rPr>
          <w:rFonts w:ascii="Times New Roman" w:hAnsi="Times New Roman" w:cs="Times New Roman"/>
          <w:sz w:val="20"/>
          <w:szCs w:val="20"/>
        </w:rPr>
        <w:t xml:space="preserve">formally launch the partnership, </w:t>
      </w:r>
      <w:r w:rsidR="00475923" w:rsidRPr="00035103">
        <w:rPr>
          <w:rFonts w:ascii="Times New Roman" w:hAnsi="Times New Roman" w:cs="Times New Roman"/>
          <w:sz w:val="20"/>
          <w:szCs w:val="20"/>
        </w:rPr>
        <w:t xml:space="preserve">develop </w:t>
      </w:r>
      <w:r w:rsidR="00DD7EE9" w:rsidRPr="00035103">
        <w:rPr>
          <w:rFonts w:ascii="Times New Roman" w:hAnsi="Times New Roman" w:cs="Times New Roman"/>
          <w:sz w:val="20"/>
          <w:szCs w:val="20"/>
        </w:rPr>
        <w:t>medium-term</w:t>
      </w:r>
      <w:r w:rsidR="00035103" w:rsidRPr="00035103">
        <w:rPr>
          <w:rFonts w:ascii="Times New Roman" w:hAnsi="Times New Roman" w:cs="Times New Roman"/>
          <w:sz w:val="20"/>
          <w:szCs w:val="20"/>
        </w:rPr>
        <w:t xml:space="preserve"> investment plan</w:t>
      </w:r>
      <w:r w:rsidR="00475923" w:rsidRPr="00035103">
        <w:rPr>
          <w:rFonts w:ascii="Times New Roman" w:hAnsi="Times New Roman" w:cs="Times New Roman"/>
          <w:sz w:val="20"/>
          <w:szCs w:val="20"/>
        </w:rPr>
        <w:t xml:space="preserve">, and </w:t>
      </w:r>
      <w:r w:rsidRPr="00035103">
        <w:rPr>
          <w:rFonts w:ascii="Times New Roman" w:hAnsi="Times New Roman" w:cs="Times New Roman"/>
          <w:sz w:val="20"/>
          <w:szCs w:val="20"/>
        </w:rPr>
        <w:t xml:space="preserve">establish </w:t>
      </w:r>
      <w:r w:rsidR="00917ABD" w:rsidRPr="00035103">
        <w:rPr>
          <w:rFonts w:ascii="Times New Roman" w:hAnsi="Times New Roman" w:cs="Times New Roman"/>
          <w:sz w:val="20"/>
          <w:szCs w:val="20"/>
        </w:rPr>
        <w:t xml:space="preserve">an </w:t>
      </w:r>
      <w:r w:rsidRPr="00035103">
        <w:rPr>
          <w:rFonts w:ascii="Times New Roman" w:hAnsi="Times New Roman" w:cs="Times New Roman"/>
          <w:sz w:val="20"/>
          <w:szCs w:val="20"/>
        </w:rPr>
        <w:t xml:space="preserve">implementation review process.  </w:t>
      </w:r>
    </w:p>
    <w:p w14:paraId="44C0009B" w14:textId="7DA4B4E4" w:rsidR="0040222E" w:rsidRPr="00E4069F" w:rsidRDefault="00E4069F" w:rsidP="008051D6">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O</w:t>
      </w:r>
      <w:r w:rsidR="00A03A80" w:rsidRPr="00E4069F">
        <w:rPr>
          <w:rFonts w:ascii="Times New Roman" w:hAnsi="Times New Roman" w:cs="Times New Roman"/>
          <w:sz w:val="20"/>
          <w:szCs w:val="20"/>
        </w:rPr>
        <w:t xml:space="preserve">rganize </w:t>
      </w:r>
      <w:r w:rsidR="002039F5" w:rsidRPr="00E4069F">
        <w:rPr>
          <w:rFonts w:ascii="Times New Roman" w:hAnsi="Times New Roman" w:cs="Times New Roman"/>
          <w:sz w:val="20"/>
          <w:szCs w:val="20"/>
        </w:rPr>
        <w:t xml:space="preserve">specific </w:t>
      </w:r>
      <w:r w:rsidR="0040222E" w:rsidRPr="00E4069F">
        <w:rPr>
          <w:rFonts w:ascii="Times New Roman" w:hAnsi="Times New Roman" w:cs="Times New Roman"/>
          <w:sz w:val="20"/>
          <w:szCs w:val="20"/>
        </w:rPr>
        <w:t>event</w:t>
      </w:r>
      <w:r w:rsidR="002039F5" w:rsidRPr="00E4069F">
        <w:rPr>
          <w:rFonts w:ascii="Times New Roman" w:hAnsi="Times New Roman" w:cs="Times New Roman"/>
          <w:sz w:val="20"/>
          <w:szCs w:val="20"/>
        </w:rPr>
        <w:t>s</w:t>
      </w:r>
      <w:r w:rsidR="0040222E" w:rsidRPr="00E4069F">
        <w:rPr>
          <w:rFonts w:ascii="Times New Roman" w:hAnsi="Times New Roman" w:cs="Times New Roman"/>
          <w:sz w:val="20"/>
          <w:szCs w:val="20"/>
        </w:rPr>
        <w:t xml:space="preserve"> </w:t>
      </w:r>
      <w:r w:rsidR="002A35A6">
        <w:rPr>
          <w:rFonts w:ascii="Times New Roman" w:hAnsi="Times New Roman" w:cs="Times New Roman"/>
          <w:sz w:val="20"/>
          <w:szCs w:val="20"/>
        </w:rPr>
        <w:t xml:space="preserve">to </w:t>
      </w:r>
      <w:r w:rsidR="00917ABD" w:rsidRPr="00E4069F">
        <w:rPr>
          <w:rFonts w:ascii="Times New Roman" w:hAnsi="Times New Roman" w:cs="Times New Roman"/>
          <w:sz w:val="20"/>
          <w:szCs w:val="20"/>
        </w:rPr>
        <w:t xml:space="preserve">support mutual accountability, and </w:t>
      </w:r>
      <w:r w:rsidR="002A35A6">
        <w:rPr>
          <w:rFonts w:ascii="Times New Roman" w:hAnsi="Times New Roman" w:cs="Times New Roman"/>
          <w:sz w:val="20"/>
          <w:szCs w:val="20"/>
        </w:rPr>
        <w:t>facilitate a critical</w:t>
      </w:r>
      <w:r w:rsidR="00917ABD" w:rsidRPr="00E4069F">
        <w:rPr>
          <w:rFonts w:ascii="Times New Roman" w:hAnsi="Times New Roman" w:cs="Times New Roman"/>
          <w:sz w:val="20"/>
          <w:szCs w:val="20"/>
        </w:rPr>
        <w:t xml:space="preserve"> review </w:t>
      </w:r>
      <w:r w:rsidR="00035103">
        <w:rPr>
          <w:rFonts w:ascii="Times New Roman" w:hAnsi="Times New Roman" w:cs="Times New Roman"/>
          <w:sz w:val="20"/>
          <w:szCs w:val="20"/>
        </w:rPr>
        <w:t xml:space="preserve">of </w:t>
      </w:r>
      <w:r w:rsidR="00917ABD" w:rsidRPr="00E4069F">
        <w:rPr>
          <w:rFonts w:ascii="Times New Roman" w:hAnsi="Times New Roman" w:cs="Times New Roman"/>
          <w:sz w:val="20"/>
          <w:szCs w:val="20"/>
        </w:rPr>
        <w:t xml:space="preserve">the status </w:t>
      </w:r>
      <w:r w:rsidR="00917ABD">
        <w:rPr>
          <w:rFonts w:ascii="Times New Roman" w:hAnsi="Times New Roman" w:cs="Times New Roman"/>
          <w:sz w:val="20"/>
          <w:szCs w:val="20"/>
        </w:rPr>
        <w:t xml:space="preserve">of vulnerability </w:t>
      </w:r>
      <w:r w:rsidR="00035103">
        <w:rPr>
          <w:rFonts w:ascii="Times New Roman" w:hAnsi="Times New Roman" w:cs="Times New Roman"/>
          <w:sz w:val="20"/>
          <w:szCs w:val="20"/>
        </w:rPr>
        <w:t xml:space="preserve">and resilience, including </w:t>
      </w:r>
      <w:r w:rsidR="002A35A6">
        <w:rPr>
          <w:rFonts w:ascii="Times New Roman" w:hAnsi="Times New Roman" w:cs="Times New Roman"/>
          <w:sz w:val="20"/>
          <w:szCs w:val="20"/>
        </w:rPr>
        <w:t xml:space="preserve">an event in late 2018 to </w:t>
      </w:r>
      <w:r w:rsidR="00917ABD">
        <w:rPr>
          <w:rFonts w:ascii="Times New Roman" w:hAnsi="Times New Roman" w:cs="Times New Roman"/>
          <w:sz w:val="20"/>
          <w:szCs w:val="20"/>
        </w:rPr>
        <w:t>r</w:t>
      </w:r>
      <w:r w:rsidR="0040222E" w:rsidRPr="00E4069F">
        <w:rPr>
          <w:rFonts w:ascii="Times New Roman" w:hAnsi="Times New Roman" w:cs="Times New Roman"/>
          <w:sz w:val="20"/>
          <w:szCs w:val="20"/>
        </w:rPr>
        <w:t>eview and take stoc</w:t>
      </w:r>
      <w:r w:rsidR="00035103">
        <w:rPr>
          <w:rFonts w:ascii="Times New Roman" w:hAnsi="Times New Roman" w:cs="Times New Roman"/>
          <w:sz w:val="20"/>
          <w:szCs w:val="20"/>
        </w:rPr>
        <w:t>k of what has been accomplished.</w:t>
      </w:r>
      <w:r w:rsidR="00506428" w:rsidRPr="00E4069F">
        <w:rPr>
          <w:rFonts w:ascii="Times New Roman" w:hAnsi="Times New Roman" w:cs="Times New Roman"/>
          <w:sz w:val="20"/>
          <w:szCs w:val="20"/>
        </w:rPr>
        <w:t xml:space="preserve"> </w:t>
      </w:r>
    </w:p>
    <w:p w14:paraId="4B5E6D2B" w14:textId="128F613F" w:rsidR="00E4069F" w:rsidRPr="00917ABD" w:rsidRDefault="00A5769E" w:rsidP="00A5769E">
      <w:pPr>
        <w:pStyle w:val="ListParagraph"/>
        <w:numPr>
          <w:ilvl w:val="0"/>
          <w:numId w:val="3"/>
        </w:numPr>
        <w:jc w:val="both"/>
        <w:rPr>
          <w:rFonts w:ascii="Times New Roman" w:hAnsi="Times New Roman" w:cs="Times New Roman"/>
          <w:sz w:val="20"/>
          <w:szCs w:val="20"/>
        </w:rPr>
      </w:pPr>
      <w:r w:rsidRPr="00EA0464">
        <w:rPr>
          <w:rFonts w:ascii="Times New Roman" w:hAnsi="Times New Roman" w:cs="Times New Roman"/>
          <w:sz w:val="20"/>
          <w:szCs w:val="20"/>
        </w:rPr>
        <w:t>M</w:t>
      </w:r>
      <w:r w:rsidR="008051D6" w:rsidRPr="00EA0464">
        <w:rPr>
          <w:rFonts w:ascii="Times New Roman" w:hAnsi="Times New Roman" w:cs="Times New Roman"/>
          <w:sz w:val="20"/>
          <w:szCs w:val="20"/>
        </w:rPr>
        <w:t>ap geographic opportunities, collective outcomes and targets needed for alignment to extend innovative integrated models on building resilience to aid recovery and sow the seeds for lo</w:t>
      </w:r>
      <w:r w:rsidR="00917ABD">
        <w:rPr>
          <w:rFonts w:ascii="Times New Roman" w:hAnsi="Times New Roman" w:cs="Times New Roman"/>
          <w:sz w:val="20"/>
          <w:szCs w:val="20"/>
        </w:rPr>
        <w:t xml:space="preserve">ng term development </w:t>
      </w:r>
      <w:r w:rsidR="008051D6" w:rsidRPr="00EA0464">
        <w:rPr>
          <w:rFonts w:ascii="Times New Roman" w:hAnsi="Times New Roman" w:cs="Times New Roman"/>
          <w:sz w:val="20"/>
          <w:szCs w:val="20"/>
        </w:rPr>
        <w:t>and reduce aid dependency in resilience hubs.</w:t>
      </w:r>
    </w:p>
    <w:p w14:paraId="30F5AA62" w14:textId="712FA1C8" w:rsidR="00A5769E" w:rsidRPr="00C51ECB" w:rsidRDefault="00A5769E" w:rsidP="00A5769E">
      <w:pPr>
        <w:jc w:val="both"/>
        <w:rPr>
          <w:rFonts w:ascii="Times New Roman" w:hAnsi="Times New Roman" w:cs="Times New Roman"/>
          <w:sz w:val="20"/>
          <w:szCs w:val="20"/>
          <w:u w:val="single"/>
        </w:rPr>
      </w:pPr>
      <w:r w:rsidRPr="00C51ECB">
        <w:rPr>
          <w:rFonts w:ascii="Times New Roman" w:hAnsi="Times New Roman" w:cs="Times New Roman"/>
          <w:b/>
          <w:sz w:val="20"/>
          <w:szCs w:val="20"/>
          <w:u w:val="single"/>
        </w:rPr>
        <w:t>Juba</w:t>
      </w:r>
      <w:r w:rsidRPr="00C51ECB">
        <w:rPr>
          <w:rFonts w:ascii="Times New Roman" w:hAnsi="Times New Roman" w:cs="Times New Roman"/>
          <w:sz w:val="20"/>
          <w:szCs w:val="20"/>
          <w:u w:val="single"/>
        </w:rPr>
        <w:t>: March 2018</w:t>
      </w:r>
    </w:p>
    <w:sectPr w:rsidR="00A5769E" w:rsidRPr="00C51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1968"/>
    <w:multiLevelType w:val="hybridMultilevel"/>
    <w:tmpl w:val="75F6DC38"/>
    <w:lvl w:ilvl="0" w:tplc="CD363E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47123"/>
    <w:multiLevelType w:val="hybridMultilevel"/>
    <w:tmpl w:val="C09EF202"/>
    <w:lvl w:ilvl="0" w:tplc="33CC8826">
      <w:start w:val="20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245C9"/>
    <w:multiLevelType w:val="hybridMultilevel"/>
    <w:tmpl w:val="C238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F0F7A"/>
    <w:multiLevelType w:val="hybridMultilevel"/>
    <w:tmpl w:val="F882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8361E"/>
    <w:multiLevelType w:val="hybridMultilevel"/>
    <w:tmpl w:val="A77E38F6"/>
    <w:lvl w:ilvl="0" w:tplc="08F6264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7F"/>
    <w:rsid w:val="00035103"/>
    <w:rsid w:val="000E268E"/>
    <w:rsid w:val="001155FB"/>
    <w:rsid w:val="00124A15"/>
    <w:rsid w:val="00181DAA"/>
    <w:rsid w:val="001F507F"/>
    <w:rsid w:val="002039F5"/>
    <w:rsid w:val="00217334"/>
    <w:rsid w:val="00244C3D"/>
    <w:rsid w:val="0026341F"/>
    <w:rsid w:val="002A35A6"/>
    <w:rsid w:val="002B15FF"/>
    <w:rsid w:val="002F781E"/>
    <w:rsid w:val="0033385A"/>
    <w:rsid w:val="0035304D"/>
    <w:rsid w:val="003A71BA"/>
    <w:rsid w:val="003B783C"/>
    <w:rsid w:val="003D1F4D"/>
    <w:rsid w:val="003D6AF3"/>
    <w:rsid w:val="0040222E"/>
    <w:rsid w:val="00463D90"/>
    <w:rsid w:val="00475923"/>
    <w:rsid w:val="004A0ABE"/>
    <w:rsid w:val="00506428"/>
    <w:rsid w:val="00521AF4"/>
    <w:rsid w:val="00526A70"/>
    <w:rsid w:val="005F1090"/>
    <w:rsid w:val="006036FB"/>
    <w:rsid w:val="00647EB5"/>
    <w:rsid w:val="006561B6"/>
    <w:rsid w:val="00666581"/>
    <w:rsid w:val="006D2E08"/>
    <w:rsid w:val="007124EF"/>
    <w:rsid w:val="00744CC8"/>
    <w:rsid w:val="00780EB6"/>
    <w:rsid w:val="00800E54"/>
    <w:rsid w:val="008051D6"/>
    <w:rsid w:val="00837277"/>
    <w:rsid w:val="008559D8"/>
    <w:rsid w:val="00895AC0"/>
    <w:rsid w:val="008D4F43"/>
    <w:rsid w:val="00907987"/>
    <w:rsid w:val="00917ABD"/>
    <w:rsid w:val="00973178"/>
    <w:rsid w:val="00981A38"/>
    <w:rsid w:val="009824A5"/>
    <w:rsid w:val="00A03A80"/>
    <w:rsid w:val="00A5769E"/>
    <w:rsid w:val="00A60AD4"/>
    <w:rsid w:val="00BE4E91"/>
    <w:rsid w:val="00C51ECB"/>
    <w:rsid w:val="00C606D1"/>
    <w:rsid w:val="00C96457"/>
    <w:rsid w:val="00CB14F2"/>
    <w:rsid w:val="00D62428"/>
    <w:rsid w:val="00D87588"/>
    <w:rsid w:val="00DB152C"/>
    <w:rsid w:val="00DD2C02"/>
    <w:rsid w:val="00DD7EE9"/>
    <w:rsid w:val="00E4069F"/>
    <w:rsid w:val="00E57882"/>
    <w:rsid w:val="00E7419B"/>
    <w:rsid w:val="00EA0464"/>
    <w:rsid w:val="00EB2E50"/>
    <w:rsid w:val="00EC5E48"/>
    <w:rsid w:val="00ED1768"/>
    <w:rsid w:val="00EE2D57"/>
    <w:rsid w:val="00FE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6B30"/>
  <w15:docId w15:val="{B9FD9E0F-8126-4519-ABF8-18FD64F8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4EF"/>
    <w:pPr>
      <w:ind w:left="720"/>
      <w:contextualSpacing/>
    </w:pPr>
  </w:style>
  <w:style w:type="paragraph" w:styleId="BalloonText">
    <w:name w:val="Balloon Text"/>
    <w:basedOn w:val="Normal"/>
    <w:link w:val="BalloonTextChar"/>
    <w:uiPriority w:val="99"/>
    <w:semiHidden/>
    <w:unhideWhenUsed/>
    <w:rsid w:val="00780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EB6"/>
    <w:rPr>
      <w:rFonts w:ascii="Segoe UI" w:hAnsi="Segoe UI" w:cs="Segoe UI"/>
      <w:sz w:val="18"/>
      <w:szCs w:val="18"/>
    </w:rPr>
  </w:style>
  <w:style w:type="table" w:styleId="TableGrid">
    <w:name w:val="Table Grid"/>
    <w:basedOn w:val="TableNormal"/>
    <w:uiPriority w:val="39"/>
    <w:rsid w:val="00780EB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14F2"/>
    <w:rPr>
      <w:sz w:val="16"/>
      <w:szCs w:val="16"/>
    </w:rPr>
  </w:style>
  <w:style w:type="paragraph" w:styleId="CommentText">
    <w:name w:val="annotation text"/>
    <w:basedOn w:val="Normal"/>
    <w:link w:val="CommentTextChar"/>
    <w:uiPriority w:val="99"/>
    <w:semiHidden/>
    <w:unhideWhenUsed/>
    <w:rsid w:val="00CB14F2"/>
    <w:pPr>
      <w:spacing w:line="240" w:lineRule="auto"/>
    </w:pPr>
    <w:rPr>
      <w:sz w:val="20"/>
      <w:szCs w:val="20"/>
    </w:rPr>
  </w:style>
  <w:style w:type="character" w:customStyle="1" w:styleId="CommentTextChar">
    <w:name w:val="Comment Text Char"/>
    <w:basedOn w:val="DefaultParagraphFont"/>
    <w:link w:val="CommentText"/>
    <w:uiPriority w:val="99"/>
    <w:semiHidden/>
    <w:rsid w:val="00CB14F2"/>
    <w:rPr>
      <w:sz w:val="20"/>
      <w:szCs w:val="20"/>
    </w:rPr>
  </w:style>
  <w:style w:type="paragraph" w:styleId="CommentSubject">
    <w:name w:val="annotation subject"/>
    <w:basedOn w:val="CommentText"/>
    <w:next w:val="CommentText"/>
    <w:link w:val="CommentSubjectChar"/>
    <w:uiPriority w:val="99"/>
    <w:semiHidden/>
    <w:unhideWhenUsed/>
    <w:rsid w:val="00CB14F2"/>
    <w:rPr>
      <w:b/>
      <w:bCs/>
    </w:rPr>
  </w:style>
  <w:style w:type="character" w:customStyle="1" w:styleId="CommentSubjectChar">
    <w:name w:val="Comment Subject Char"/>
    <w:basedOn w:val="CommentTextChar"/>
    <w:link w:val="CommentSubject"/>
    <w:uiPriority w:val="99"/>
    <w:semiHidden/>
    <w:rsid w:val="00CB14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Nellie Kingston</cp:lastModifiedBy>
  <cp:revision>2</cp:revision>
  <cp:lastPrinted>2018-03-29T07:07:00Z</cp:lastPrinted>
  <dcterms:created xsi:type="dcterms:W3CDTF">2018-05-21T05:26:00Z</dcterms:created>
  <dcterms:modified xsi:type="dcterms:W3CDTF">2018-05-21T05:26:00Z</dcterms:modified>
</cp:coreProperties>
</file>