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1"/>
        <w:gridCol w:w="2186"/>
        <w:gridCol w:w="2083"/>
      </w:tblGrid>
      <w:tr w:rsidR="003A1D92" w:rsidRPr="003A1D92">
        <w:trPr>
          <w:tblHeader/>
        </w:trPr>
        <w:tc>
          <w:tcPr>
            <w:tcW w:w="2127" w:type="pct"/>
            <w:shd w:val="clear" w:color="auto" w:fill="0070C0"/>
            <w:vAlign w:val="center"/>
          </w:tcPr>
          <w:p w:rsidR="007D1AB9" w:rsidRPr="003A1D92" w:rsidRDefault="007D1AB9" w:rsidP="003A1D92">
            <w:pPr>
              <w:pStyle w:val="Heading2"/>
              <w:spacing w:before="100" w:beforeAutospacing="1" w:after="100" w:afterAutospacing="1"/>
              <w:jc w:val="center"/>
              <w:rPr>
                <w:rFonts w:ascii="Calibri" w:hAnsi="Calibri"/>
                <w:color w:val="FFFFFF" w:themeColor="background1"/>
                <w:sz w:val="22"/>
                <w:szCs w:val="24"/>
              </w:rPr>
            </w:pPr>
            <w:r w:rsidRPr="003A1D92">
              <w:rPr>
                <w:rFonts w:ascii="Calibri" w:hAnsi="Calibri"/>
                <w:color w:val="FFFFFF" w:themeColor="background1"/>
                <w:sz w:val="22"/>
                <w:szCs w:val="24"/>
              </w:rPr>
              <w:t>Negotiation Points</w:t>
            </w:r>
          </w:p>
        </w:tc>
        <w:tc>
          <w:tcPr>
            <w:tcW w:w="1471" w:type="pct"/>
            <w:shd w:val="clear" w:color="auto" w:fill="0070C0"/>
            <w:vAlign w:val="center"/>
          </w:tcPr>
          <w:p w:rsidR="007D1AB9" w:rsidRPr="003A1D92" w:rsidRDefault="002D7A2F" w:rsidP="003A1D92">
            <w:pPr>
              <w:pStyle w:val="Heading2"/>
              <w:tabs>
                <w:tab w:val="left" w:pos="3510"/>
              </w:tabs>
              <w:spacing w:before="100" w:beforeAutospacing="1" w:after="100" w:afterAutospacing="1"/>
              <w:jc w:val="center"/>
              <w:rPr>
                <w:rFonts w:ascii="Calibri" w:hAnsi="Calibri"/>
                <w:color w:val="FFFFFF" w:themeColor="background1"/>
                <w:sz w:val="22"/>
                <w:szCs w:val="24"/>
              </w:rPr>
            </w:pPr>
            <w:r w:rsidRPr="002D7A2F">
              <w:rPr>
                <w:rFonts w:ascii="Calibri" w:hAnsi="Calibri"/>
                <w:color w:val="FFFFFF" w:themeColor="background1"/>
                <w:sz w:val="20"/>
                <w:szCs w:val="24"/>
              </w:rPr>
              <w:t xml:space="preserve">International </w:t>
            </w:r>
            <w:r>
              <w:rPr>
                <w:rFonts w:ascii="Calibri" w:hAnsi="Calibri"/>
                <w:color w:val="FFFFFF" w:themeColor="background1"/>
                <w:sz w:val="20"/>
                <w:szCs w:val="24"/>
              </w:rPr>
              <w:t xml:space="preserve"> </w:t>
            </w:r>
            <w:r w:rsidRPr="002D7A2F">
              <w:rPr>
                <w:rFonts w:ascii="Calibri" w:hAnsi="Calibri"/>
                <w:color w:val="FFFFFF" w:themeColor="background1"/>
                <w:sz w:val="20"/>
                <w:szCs w:val="24"/>
              </w:rPr>
              <w:t>Community Approach</w:t>
            </w:r>
          </w:p>
        </w:tc>
        <w:tc>
          <w:tcPr>
            <w:tcW w:w="1402" w:type="pct"/>
            <w:shd w:val="clear" w:color="auto" w:fill="0070C0"/>
            <w:vAlign w:val="center"/>
          </w:tcPr>
          <w:p w:rsidR="007D1AB9" w:rsidRPr="003A1D92" w:rsidRDefault="002D7A2F" w:rsidP="003A1D92">
            <w:pPr>
              <w:pStyle w:val="Heading2"/>
              <w:spacing w:before="100" w:beforeAutospacing="1" w:after="100" w:afterAutospacing="1"/>
              <w:jc w:val="center"/>
              <w:rPr>
                <w:rFonts w:ascii="Calibri" w:hAnsi="Calibri"/>
                <w:color w:val="FFFFFF" w:themeColor="background1"/>
                <w:sz w:val="22"/>
                <w:szCs w:val="24"/>
              </w:rPr>
            </w:pPr>
            <w:r w:rsidRPr="002D7A2F">
              <w:rPr>
                <w:rFonts w:ascii="Calibri" w:hAnsi="Calibri"/>
                <w:color w:val="FFFFFF" w:themeColor="background1"/>
                <w:sz w:val="20"/>
                <w:szCs w:val="24"/>
              </w:rPr>
              <w:t>G</w:t>
            </w:r>
            <w:r w:rsidR="00513085">
              <w:rPr>
                <w:rFonts w:ascii="Calibri" w:hAnsi="Calibri"/>
                <w:color w:val="FFFFFF" w:themeColor="background1"/>
                <w:sz w:val="20"/>
                <w:szCs w:val="24"/>
              </w:rPr>
              <w:t>o</w:t>
            </w:r>
            <w:r w:rsidRPr="002D7A2F">
              <w:rPr>
                <w:rFonts w:ascii="Calibri" w:hAnsi="Calibri"/>
                <w:color w:val="FFFFFF" w:themeColor="background1"/>
                <w:sz w:val="20"/>
                <w:szCs w:val="24"/>
              </w:rPr>
              <w:t>vernment</w:t>
            </w:r>
            <w:r w:rsidR="007D1AB9" w:rsidRPr="002D7A2F">
              <w:rPr>
                <w:rFonts w:ascii="Calibri" w:hAnsi="Calibri"/>
                <w:color w:val="FFFFFF" w:themeColor="background1"/>
                <w:sz w:val="20"/>
                <w:szCs w:val="24"/>
              </w:rPr>
              <w:t xml:space="preserve"> Approach</w:t>
            </w:r>
          </w:p>
        </w:tc>
      </w:tr>
      <w:tr w:rsidR="007D1AB9" w:rsidRPr="003A1D92">
        <w:trPr>
          <w:trHeight w:val="1466"/>
        </w:trPr>
        <w:tc>
          <w:tcPr>
            <w:tcW w:w="2127" w:type="pct"/>
            <w:shd w:val="clear" w:color="auto" w:fill="auto"/>
          </w:tcPr>
          <w:p w:rsidR="007D1AB9" w:rsidRPr="003A1D92" w:rsidRDefault="003A1D92" w:rsidP="00C2389C">
            <w:pPr>
              <w:spacing w:after="24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  <w:u w:val="single"/>
              </w:rPr>
              <w:t xml:space="preserve">1. </w:t>
            </w:r>
            <w:r w:rsidR="007D1AB9" w:rsidRPr="003A1D92">
              <w:rPr>
                <w:rFonts w:ascii="Calibri" w:hAnsi="Calibri" w:cs="Arial"/>
                <w:b/>
                <w:sz w:val="22"/>
                <w:u w:val="single"/>
              </w:rPr>
              <w:t>Motivations &amp; Interests:</w:t>
            </w:r>
          </w:p>
          <w:p w:rsidR="007D1AB9" w:rsidRPr="004376ED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 xml:space="preserve">Why negotiate?  What is there to be gained? What are your/their: </w:t>
            </w:r>
            <w:r w:rsidR="004376ED">
              <w:rPr>
                <w:rFonts w:ascii="Calibri" w:hAnsi="Calibri" w:cs="Arial"/>
                <w:sz w:val="22"/>
              </w:rPr>
              <w:softHyphen/>
            </w:r>
            <w:r w:rsidR="004376ED">
              <w:rPr>
                <w:rFonts w:ascii="Calibri" w:hAnsi="Calibri" w:cs="Arial"/>
                <w:sz w:val="22"/>
              </w:rPr>
              <w:softHyphen/>
            </w:r>
          </w:p>
          <w:p w:rsidR="007D1AB9" w:rsidRPr="004376ED" w:rsidRDefault="007D1AB9" w:rsidP="007D1AB9">
            <w:pPr>
              <w:numPr>
                <w:ilvl w:val="0"/>
                <w:numId w:val="7"/>
              </w:numPr>
              <w:spacing w:before="120"/>
              <w:jc w:val="left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 xml:space="preserve">Real Interests and Needs </w:t>
            </w:r>
          </w:p>
          <w:p w:rsidR="007D1AB9" w:rsidRPr="004376ED" w:rsidRDefault="007D1AB9" w:rsidP="007D1AB9">
            <w:pPr>
              <w:numPr>
                <w:ilvl w:val="0"/>
                <w:numId w:val="7"/>
              </w:numPr>
              <w:spacing w:before="120"/>
              <w:jc w:val="left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Ultimate objectives</w:t>
            </w:r>
          </w:p>
          <w:p w:rsidR="007D1AB9" w:rsidRPr="003A1D92" w:rsidRDefault="007D1AB9" w:rsidP="00C2389C">
            <w:pPr>
              <w:spacing w:before="120" w:after="240"/>
              <w:rPr>
                <w:rFonts w:ascii="Calibri" w:hAnsi="Calibri"/>
                <w:sz w:val="22"/>
              </w:rPr>
            </w:pPr>
            <w:r w:rsidRPr="003A1D92">
              <w:rPr>
                <w:rFonts w:ascii="Calibri" w:hAnsi="Calibri"/>
                <w:sz w:val="22"/>
              </w:rPr>
              <w:t xml:space="preserve">What </w:t>
            </w:r>
            <w:r w:rsidRPr="003A1D92">
              <w:rPr>
                <w:rFonts w:ascii="Calibri" w:hAnsi="Calibri"/>
                <w:sz w:val="22"/>
                <w:u w:val="single"/>
              </w:rPr>
              <w:t>shared or common</w:t>
            </w:r>
            <w:r w:rsidRPr="003A1D92">
              <w:rPr>
                <w:rFonts w:ascii="Calibri" w:hAnsi="Calibri"/>
                <w:sz w:val="22"/>
              </w:rPr>
              <w:t xml:space="preserve"> motivations (interests and needs) can you build on?</w:t>
            </w:r>
          </w:p>
        </w:tc>
        <w:tc>
          <w:tcPr>
            <w:tcW w:w="1471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  <w:bookmarkStart w:id="0" w:name="_GoBack"/>
            <w:bookmarkEnd w:id="0"/>
          </w:p>
        </w:tc>
      </w:tr>
      <w:tr w:rsidR="007D1AB9" w:rsidRPr="003A1D92">
        <w:trPr>
          <w:trHeight w:val="1466"/>
        </w:trPr>
        <w:tc>
          <w:tcPr>
            <w:tcW w:w="2127" w:type="pct"/>
            <w:shd w:val="clear" w:color="auto" w:fill="auto"/>
          </w:tcPr>
          <w:p w:rsidR="007D1AB9" w:rsidRPr="003A1D92" w:rsidRDefault="003A1D92" w:rsidP="00C2389C">
            <w:pPr>
              <w:spacing w:after="24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2. </w:t>
            </w:r>
            <w:r w:rsidR="007D1AB9" w:rsidRPr="003A1D92">
              <w:rPr>
                <w:rFonts w:ascii="Calibri" w:hAnsi="Calibri" w:cs="Arial"/>
                <w:b/>
                <w:sz w:val="22"/>
              </w:rPr>
              <w:t xml:space="preserve">Starting Demands or </w:t>
            </w:r>
            <w:r w:rsidR="007D1AB9" w:rsidRPr="003A1D92">
              <w:rPr>
                <w:rFonts w:ascii="Calibri" w:hAnsi="Calibri" w:cs="Arial"/>
                <w:b/>
                <w:sz w:val="22"/>
                <w:u w:val="single"/>
              </w:rPr>
              <w:t>Positions:</w:t>
            </w:r>
            <w:r w:rsidR="007D1AB9" w:rsidRPr="003A1D92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7D1AB9" w:rsidRPr="004376ED" w:rsidRDefault="007D1AB9" w:rsidP="007D1AB9">
            <w:pPr>
              <w:numPr>
                <w:ilvl w:val="0"/>
                <w:numId w:val="8"/>
              </w:numPr>
              <w:spacing w:before="120"/>
              <w:jc w:val="left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What will be your/their initial demands and offers?</w:t>
            </w:r>
          </w:p>
          <w:p w:rsidR="007D1AB9" w:rsidRPr="003A1D92" w:rsidRDefault="007D1AB9" w:rsidP="007D1AB9">
            <w:pPr>
              <w:numPr>
                <w:ilvl w:val="0"/>
                <w:numId w:val="8"/>
              </w:numPr>
              <w:spacing w:before="120" w:after="240"/>
              <w:ind w:left="714" w:hanging="357"/>
              <w:jc w:val="left"/>
              <w:rPr>
                <w:rFonts w:ascii="Calibri" w:hAnsi="Calibri" w:cs="Arial"/>
                <w:b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These may then, through negotiation, become compromises</w:t>
            </w:r>
          </w:p>
        </w:tc>
        <w:tc>
          <w:tcPr>
            <w:tcW w:w="1471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</w:tr>
      <w:tr w:rsidR="007D1AB9" w:rsidRPr="003A1D92">
        <w:trPr>
          <w:trHeight w:val="741"/>
        </w:trPr>
        <w:tc>
          <w:tcPr>
            <w:tcW w:w="2127" w:type="pct"/>
            <w:shd w:val="clear" w:color="auto" w:fill="auto"/>
          </w:tcPr>
          <w:p w:rsidR="007D1AB9" w:rsidRPr="003A1D92" w:rsidRDefault="003A1D92" w:rsidP="00C2389C">
            <w:pPr>
              <w:spacing w:after="240"/>
              <w:rPr>
                <w:rFonts w:ascii="Calibri" w:hAnsi="Calibri"/>
                <w:b/>
                <w:sz w:val="22"/>
                <w:u w:val="single"/>
              </w:rPr>
            </w:pPr>
            <w:r>
              <w:rPr>
                <w:rFonts w:ascii="Calibri" w:hAnsi="Calibri"/>
                <w:b/>
                <w:sz w:val="22"/>
                <w:u w:val="single"/>
              </w:rPr>
              <w:t xml:space="preserve">3. </w:t>
            </w:r>
            <w:r w:rsidR="007D1AB9" w:rsidRPr="003A1D92">
              <w:rPr>
                <w:rFonts w:ascii="Calibri" w:hAnsi="Calibri"/>
                <w:b/>
                <w:sz w:val="22"/>
                <w:u w:val="single"/>
              </w:rPr>
              <w:t>‘Levers’ (Pressure) or Encouragement:</w:t>
            </w:r>
          </w:p>
          <w:p w:rsidR="007D1AB9" w:rsidRPr="004376ED" w:rsidRDefault="007D1AB9" w:rsidP="007D1AB9">
            <w:pPr>
              <w:numPr>
                <w:ilvl w:val="0"/>
                <w:numId w:val="9"/>
              </w:numPr>
              <w:spacing w:before="120"/>
              <w:jc w:val="left"/>
              <w:rPr>
                <w:rFonts w:ascii="Calibri" w:hAnsi="Calibri"/>
                <w:sz w:val="22"/>
              </w:rPr>
            </w:pPr>
            <w:r w:rsidRPr="004376ED">
              <w:rPr>
                <w:rFonts w:ascii="Calibri" w:hAnsi="Calibri"/>
                <w:sz w:val="22"/>
              </w:rPr>
              <w:t>What pressure can you/they apply?</w:t>
            </w:r>
          </w:p>
          <w:p w:rsidR="007D1AB9" w:rsidRPr="003A1D92" w:rsidRDefault="007D1AB9" w:rsidP="007D1AB9">
            <w:pPr>
              <w:numPr>
                <w:ilvl w:val="0"/>
                <w:numId w:val="9"/>
              </w:numPr>
              <w:spacing w:before="120"/>
              <w:jc w:val="left"/>
              <w:rPr>
                <w:rFonts w:ascii="Calibri" w:hAnsi="Calibri"/>
                <w:b/>
                <w:sz w:val="22"/>
              </w:rPr>
            </w:pPr>
            <w:r w:rsidRPr="004376ED">
              <w:rPr>
                <w:rFonts w:ascii="Calibri" w:hAnsi="Calibri"/>
                <w:sz w:val="22"/>
              </w:rPr>
              <w:t>What encouragement/</w:t>
            </w:r>
            <w:r w:rsidR="00B80E5F" w:rsidRPr="004376ED">
              <w:rPr>
                <w:rFonts w:ascii="Calibri" w:hAnsi="Calibri"/>
                <w:sz w:val="22"/>
              </w:rPr>
              <w:t xml:space="preserve"> </w:t>
            </w:r>
            <w:r w:rsidRPr="004376ED">
              <w:rPr>
                <w:rFonts w:ascii="Calibri" w:hAnsi="Calibri"/>
                <w:sz w:val="22"/>
              </w:rPr>
              <w:t>enticement can you/they offer?</w:t>
            </w:r>
          </w:p>
        </w:tc>
        <w:tc>
          <w:tcPr>
            <w:tcW w:w="1471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</w:tr>
      <w:tr w:rsidR="007D1AB9" w:rsidRPr="003A1D92">
        <w:trPr>
          <w:trHeight w:val="1709"/>
        </w:trPr>
        <w:tc>
          <w:tcPr>
            <w:tcW w:w="2127" w:type="pct"/>
            <w:shd w:val="clear" w:color="auto" w:fill="auto"/>
          </w:tcPr>
          <w:p w:rsidR="007D1AB9" w:rsidRPr="003A1D92" w:rsidRDefault="003A1D92" w:rsidP="00C2389C">
            <w:pPr>
              <w:spacing w:after="240"/>
              <w:rPr>
                <w:rFonts w:ascii="Calibri" w:hAnsi="Calibri" w:cs="Arial"/>
                <w:b/>
                <w:sz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u w:val="single"/>
              </w:rPr>
              <w:lastRenderedPageBreak/>
              <w:t xml:space="preserve">4. </w:t>
            </w:r>
            <w:r w:rsidR="007D1AB9" w:rsidRPr="003A1D92">
              <w:rPr>
                <w:rFonts w:ascii="Calibri" w:hAnsi="Calibri" w:cs="Arial"/>
                <w:b/>
                <w:sz w:val="22"/>
                <w:u w:val="single"/>
              </w:rPr>
              <w:t>Compromises &amp; Bottom-Lines:</w:t>
            </w:r>
          </w:p>
          <w:p w:rsidR="007D1AB9" w:rsidRPr="004376ED" w:rsidRDefault="007D1AB9" w:rsidP="007D1AB9">
            <w:pPr>
              <w:numPr>
                <w:ilvl w:val="0"/>
                <w:numId w:val="10"/>
              </w:numPr>
              <w:spacing w:before="120"/>
              <w:jc w:val="left"/>
              <w:rPr>
                <w:rFonts w:ascii="Calibri" w:hAnsi="Calibri"/>
                <w:sz w:val="22"/>
              </w:rPr>
            </w:pPr>
            <w:r w:rsidRPr="004376ED">
              <w:rPr>
                <w:rFonts w:ascii="Calibri" w:hAnsi="Calibri"/>
                <w:sz w:val="22"/>
              </w:rPr>
              <w:t>What possible solutions or options might you/they propose?</w:t>
            </w:r>
          </w:p>
          <w:p w:rsidR="007D1AB9" w:rsidRPr="004376ED" w:rsidRDefault="007D1AB9" w:rsidP="007D1AB9">
            <w:pPr>
              <w:numPr>
                <w:ilvl w:val="0"/>
                <w:numId w:val="10"/>
              </w:numPr>
              <w:spacing w:before="120"/>
              <w:jc w:val="left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What will be your/their last acceptable compromises (bottom-line)?</w:t>
            </w:r>
          </w:p>
          <w:p w:rsidR="007D1AB9" w:rsidRPr="003A1D92" w:rsidRDefault="007D1AB9" w:rsidP="007D1AB9">
            <w:pPr>
              <w:numPr>
                <w:ilvl w:val="0"/>
                <w:numId w:val="10"/>
              </w:numPr>
              <w:spacing w:before="120" w:after="240"/>
              <w:ind w:left="697" w:hanging="357"/>
              <w:jc w:val="left"/>
              <w:rPr>
                <w:rFonts w:ascii="Calibri" w:hAnsi="Calibri" w:cs="Arial"/>
                <w:b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Beyond what concession will you/they not go?</w:t>
            </w:r>
          </w:p>
        </w:tc>
        <w:tc>
          <w:tcPr>
            <w:tcW w:w="1471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</w:tr>
      <w:tr w:rsidR="007D1AB9" w:rsidRPr="003A1D92">
        <w:trPr>
          <w:trHeight w:val="3302"/>
        </w:trPr>
        <w:tc>
          <w:tcPr>
            <w:tcW w:w="2127" w:type="pct"/>
            <w:shd w:val="clear" w:color="auto" w:fill="auto"/>
          </w:tcPr>
          <w:p w:rsidR="007D1AB9" w:rsidRPr="003A1D92" w:rsidRDefault="003A1D92" w:rsidP="00C2389C">
            <w:pPr>
              <w:spacing w:after="240"/>
              <w:rPr>
                <w:rFonts w:ascii="Calibri" w:hAnsi="Calibri" w:cs="Arial"/>
                <w:b/>
                <w:sz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u w:val="single"/>
              </w:rPr>
              <w:t xml:space="preserve">5. </w:t>
            </w:r>
            <w:r w:rsidR="007D1AB9" w:rsidRPr="003A1D92">
              <w:rPr>
                <w:rFonts w:ascii="Calibri" w:hAnsi="Calibri" w:cs="Arial"/>
                <w:b/>
                <w:sz w:val="22"/>
                <w:u w:val="single"/>
              </w:rPr>
              <w:t>Fall-Back Positions:</w:t>
            </w:r>
          </w:p>
          <w:p w:rsidR="007D1AB9" w:rsidRPr="004376ED" w:rsidRDefault="007D1AB9" w:rsidP="007D1AB9">
            <w:pPr>
              <w:numPr>
                <w:ilvl w:val="0"/>
                <w:numId w:val="11"/>
              </w:numPr>
              <w:spacing w:before="120"/>
              <w:rPr>
                <w:rFonts w:ascii="Calibri" w:hAnsi="Calibri" w:cs="Arial"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 xml:space="preserve">What will you/they do if these negotiations fail? </w:t>
            </w:r>
          </w:p>
          <w:p w:rsidR="007D1AB9" w:rsidRPr="003A1D92" w:rsidRDefault="007D1AB9" w:rsidP="007D1AB9">
            <w:pPr>
              <w:numPr>
                <w:ilvl w:val="0"/>
                <w:numId w:val="11"/>
              </w:numPr>
              <w:spacing w:before="120" w:after="240"/>
              <w:ind w:left="697" w:hanging="357"/>
              <w:jc w:val="left"/>
              <w:rPr>
                <w:rFonts w:ascii="Calibri" w:hAnsi="Calibri" w:cs="Arial"/>
                <w:b/>
                <w:sz w:val="22"/>
              </w:rPr>
            </w:pPr>
            <w:r w:rsidRPr="004376ED">
              <w:rPr>
                <w:rFonts w:ascii="Calibri" w:hAnsi="Calibri" w:cs="Arial"/>
                <w:sz w:val="22"/>
              </w:rPr>
              <w:t>How will you/they exit graciously from the negotiation?</w:t>
            </w:r>
          </w:p>
        </w:tc>
        <w:tc>
          <w:tcPr>
            <w:tcW w:w="1471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  <w:tc>
          <w:tcPr>
            <w:tcW w:w="1402" w:type="pct"/>
            <w:shd w:val="clear" w:color="auto" w:fill="auto"/>
          </w:tcPr>
          <w:p w:rsidR="007D1AB9" w:rsidRPr="003A1D92" w:rsidRDefault="007D1AB9" w:rsidP="00C2389C">
            <w:pPr>
              <w:spacing w:before="120"/>
              <w:rPr>
                <w:rFonts w:ascii="Calibri" w:hAnsi="Calibri" w:cs="Arial"/>
                <w:sz w:val="22"/>
              </w:rPr>
            </w:pPr>
          </w:p>
        </w:tc>
      </w:tr>
    </w:tbl>
    <w:p w:rsidR="00A3374C" w:rsidRPr="00377A64" w:rsidRDefault="00A3374C" w:rsidP="003A1D92">
      <w:pPr>
        <w:rPr>
          <w:rFonts w:asciiTheme="minorHAnsi" w:hAnsiTheme="minorHAnsi"/>
          <w:sz w:val="20"/>
          <w:szCs w:val="20"/>
        </w:rPr>
      </w:pPr>
    </w:p>
    <w:sectPr w:rsidR="00A3374C" w:rsidRPr="00377A64" w:rsidSect="002D7A2F">
      <w:headerReference w:type="default" r:id="rId8"/>
      <w:footerReference w:type="default" r:id="rId9"/>
      <w:pgSz w:w="16838" w:h="11906" w:orient="landscape" w:code="9"/>
      <w:pgMar w:top="391" w:right="851" w:bottom="426" w:left="851" w:header="709" w:footer="22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F77" w:rsidRDefault="00FF7F77">
      <w:pPr>
        <w:spacing w:before="0" w:after="0"/>
      </w:pPr>
      <w:r>
        <w:separator/>
      </w:r>
    </w:p>
  </w:endnote>
  <w:endnote w:type="continuationSeparator" w:id="0">
    <w:p w:rsidR="00FF7F77" w:rsidRDefault="00FF7F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inotype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23" w:type="dxa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4709"/>
      <w:gridCol w:w="6139"/>
      <w:gridCol w:w="4075"/>
    </w:tblGrid>
    <w:tr w:rsidR="00F261D0" w:rsidRPr="00951BBC">
      <w:trPr>
        <w:trHeight w:val="270"/>
      </w:trPr>
      <w:tc>
        <w:tcPr>
          <w:tcW w:w="4709" w:type="dxa"/>
          <w:shd w:val="clear" w:color="auto" w:fill="auto"/>
        </w:tcPr>
        <w:p w:rsidR="00F261D0" w:rsidRPr="00951BBC" w:rsidRDefault="00F261D0" w:rsidP="00883A4C">
          <w:pPr>
            <w:pStyle w:val="Footer"/>
            <w:tabs>
              <w:tab w:val="clear" w:pos="8306"/>
              <w:tab w:val="right" w:pos="9120"/>
            </w:tabs>
            <w:spacing w:before="0" w:after="0"/>
            <w:rPr>
              <w:rFonts w:ascii="Calibri" w:hAnsi="Calibri"/>
              <w:sz w:val="16"/>
              <w:szCs w:val="16"/>
            </w:rPr>
          </w:pPr>
        </w:p>
      </w:tc>
      <w:tc>
        <w:tcPr>
          <w:tcW w:w="6139" w:type="dxa"/>
          <w:shd w:val="clear" w:color="auto" w:fill="auto"/>
        </w:tcPr>
        <w:p w:rsidR="00F261D0" w:rsidRPr="00951BBC" w:rsidRDefault="00C23722" w:rsidP="00951BBC">
          <w:pPr>
            <w:pStyle w:val="Header"/>
            <w:spacing w:before="0" w:after="0"/>
            <w:jc w:val="center"/>
            <w:rPr>
              <w:rFonts w:ascii="Calibri" w:hAnsi="Calibri"/>
              <w:iCs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Mobilization</w:t>
          </w:r>
          <w:r w:rsidR="00A31BAB">
            <w:rPr>
              <w:rFonts w:ascii="Calibri" w:hAnsi="Calibri"/>
              <w:sz w:val="16"/>
              <w:szCs w:val="16"/>
            </w:rPr>
            <w:t xml:space="preserve"> &amp; Negotiation</w:t>
          </w:r>
        </w:p>
      </w:tc>
      <w:tc>
        <w:tcPr>
          <w:tcW w:w="4075" w:type="dxa"/>
          <w:shd w:val="clear" w:color="auto" w:fill="auto"/>
        </w:tcPr>
        <w:p w:rsidR="00F261D0" w:rsidRPr="00951BBC" w:rsidRDefault="00F261D0" w:rsidP="00951BBC">
          <w:pPr>
            <w:pStyle w:val="Footer"/>
            <w:spacing w:before="0" w:after="0"/>
            <w:jc w:val="right"/>
            <w:rPr>
              <w:rFonts w:ascii="Calibri" w:hAnsi="Calibri"/>
              <w:sz w:val="16"/>
              <w:szCs w:val="16"/>
            </w:rPr>
          </w:pPr>
          <w:r w:rsidRPr="00951BBC">
            <w:rPr>
              <w:rFonts w:ascii="Calibri" w:hAnsi="Calibri"/>
              <w:sz w:val="16"/>
              <w:szCs w:val="16"/>
            </w:rPr>
            <w:t xml:space="preserve">Page </w: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begin"/>
          </w:r>
          <w:r w:rsidRPr="00951BBC">
            <w:rPr>
              <w:rFonts w:ascii="Calibri" w:hAnsi="Calibri"/>
              <w:sz w:val="16"/>
              <w:szCs w:val="16"/>
            </w:rPr>
            <w:instrText xml:space="preserve"> PAGE </w:instrTex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separate"/>
          </w:r>
          <w:r w:rsidR="000D35D7">
            <w:rPr>
              <w:rFonts w:ascii="Calibri" w:hAnsi="Calibri"/>
              <w:noProof/>
              <w:sz w:val="16"/>
              <w:szCs w:val="16"/>
            </w:rPr>
            <w:t>1</w: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end"/>
          </w:r>
          <w:r w:rsidRPr="00951BBC">
            <w:rPr>
              <w:rFonts w:ascii="Calibri" w:hAnsi="Calibri"/>
              <w:sz w:val="16"/>
              <w:szCs w:val="16"/>
            </w:rPr>
            <w:t xml:space="preserve"> of </w: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begin"/>
          </w:r>
          <w:r w:rsidRPr="00951BBC">
            <w:rPr>
              <w:rFonts w:ascii="Calibri" w:hAnsi="Calibri"/>
              <w:sz w:val="16"/>
              <w:szCs w:val="16"/>
            </w:rPr>
            <w:instrText xml:space="preserve"> NUMPAGES </w:instrTex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separate"/>
          </w:r>
          <w:r w:rsidR="000D35D7">
            <w:rPr>
              <w:rFonts w:ascii="Calibri" w:hAnsi="Calibri"/>
              <w:noProof/>
              <w:sz w:val="16"/>
              <w:szCs w:val="16"/>
            </w:rPr>
            <w:t>1</w:t>
          </w:r>
          <w:r w:rsidR="00D174EF" w:rsidRPr="00951BBC">
            <w:rPr>
              <w:rFonts w:ascii="Calibri" w:hAnsi="Calibri"/>
              <w:sz w:val="16"/>
              <w:szCs w:val="16"/>
            </w:rPr>
            <w:fldChar w:fldCharType="end"/>
          </w:r>
        </w:p>
      </w:tc>
    </w:tr>
  </w:tbl>
  <w:p w:rsidR="00F261D0" w:rsidRPr="00DB791E" w:rsidRDefault="00F261D0" w:rsidP="00F261D0">
    <w:pPr>
      <w:pStyle w:val="Footer"/>
      <w:spacing w:before="0" w:after="0"/>
      <w:rPr>
        <w:rFonts w:ascii="Calibri" w:hAnsi="Calibri"/>
        <w:sz w:val="2"/>
        <w:szCs w:val="2"/>
      </w:rPr>
    </w:pPr>
  </w:p>
  <w:p w:rsidR="00916E2D" w:rsidRPr="00F261D0" w:rsidRDefault="00916E2D" w:rsidP="00F261D0">
    <w:pPr>
      <w:pStyle w:val="Footer"/>
      <w:tabs>
        <w:tab w:val="clear" w:pos="8306"/>
        <w:tab w:val="right" w:pos="9120"/>
      </w:tabs>
      <w:spacing w:before="0"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F77" w:rsidRDefault="00FF7F77">
      <w:pPr>
        <w:spacing w:before="0" w:after="0"/>
      </w:pPr>
      <w:r>
        <w:separator/>
      </w:r>
    </w:p>
  </w:footnote>
  <w:footnote w:type="continuationSeparator" w:id="0">
    <w:p w:rsidR="00FF7F77" w:rsidRDefault="00FF7F7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2F" w:rsidRPr="00A31BAB" w:rsidRDefault="002D7A2F" w:rsidP="002D7A2F">
    <w:pPr>
      <w:pStyle w:val="Header"/>
      <w:tabs>
        <w:tab w:val="left" w:pos="6390"/>
      </w:tabs>
      <w:spacing w:before="0" w:after="0"/>
      <w:rPr>
        <w:rFonts w:ascii="Verdana" w:hAnsi="Verdana"/>
        <w:b/>
        <w:i/>
        <w:iCs/>
        <w:color w:val="0070C0"/>
        <w:sz w:val="28"/>
        <w:szCs w:val="5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31FA4"/>
    <w:multiLevelType w:val="hybridMultilevel"/>
    <w:tmpl w:val="168693DA"/>
    <w:lvl w:ilvl="0" w:tplc="AC1A1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A92"/>
    <w:multiLevelType w:val="hybridMultilevel"/>
    <w:tmpl w:val="EA509F36"/>
    <w:lvl w:ilvl="0" w:tplc="AC1A1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4310C1"/>
    <w:multiLevelType w:val="hybridMultilevel"/>
    <w:tmpl w:val="C24A235C"/>
    <w:lvl w:ilvl="0" w:tplc="080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A1C89"/>
    <w:multiLevelType w:val="hybridMultilevel"/>
    <w:tmpl w:val="B39862AE"/>
    <w:lvl w:ilvl="0" w:tplc="AC1A14F2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393067"/>
    <w:multiLevelType w:val="hybridMultilevel"/>
    <w:tmpl w:val="501E03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C8D2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lang w:val="en-GB"/>
      </w:r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28C685C"/>
    <w:multiLevelType w:val="hybridMultilevel"/>
    <w:tmpl w:val="CF5A50A2"/>
    <w:lvl w:ilvl="0" w:tplc="AC1A14F2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24FCE"/>
    <w:multiLevelType w:val="hybridMultilevel"/>
    <w:tmpl w:val="A5FE71E2"/>
    <w:lvl w:ilvl="0" w:tplc="080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E1607"/>
    <w:multiLevelType w:val="hybridMultilevel"/>
    <w:tmpl w:val="70F4BF4E"/>
    <w:lvl w:ilvl="0" w:tplc="080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855CFA"/>
    <w:multiLevelType w:val="hybridMultilevel"/>
    <w:tmpl w:val="3602423E"/>
    <w:lvl w:ilvl="0" w:tplc="080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205C6"/>
    <w:multiLevelType w:val="hybridMultilevel"/>
    <w:tmpl w:val="77C2D17C"/>
    <w:lvl w:ilvl="0" w:tplc="AC1A14F2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A44111"/>
    <w:multiLevelType w:val="hybridMultilevel"/>
    <w:tmpl w:val="B10A4AC4"/>
    <w:lvl w:ilvl="0" w:tplc="AC1A14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F6"/>
    <w:rsid w:val="00002393"/>
    <w:rsid w:val="00003335"/>
    <w:rsid w:val="00005141"/>
    <w:rsid w:val="000057C1"/>
    <w:rsid w:val="00005D41"/>
    <w:rsid w:val="00010264"/>
    <w:rsid w:val="000128EE"/>
    <w:rsid w:val="000165E8"/>
    <w:rsid w:val="0002254D"/>
    <w:rsid w:val="00023941"/>
    <w:rsid w:val="00026A46"/>
    <w:rsid w:val="00030E23"/>
    <w:rsid w:val="000330C6"/>
    <w:rsid w:val="00033563"/>
    <w:rsid w:val="00034828"/>
    <w:rsid w:val="00036188"/>
    <w:rsid w:val="00036E11"/>
    <w:rsid w:val="000416F3"/>
    <w:rsid w:val="0004201B"/>
    <w:rsid w:val="00042F67"/>
    <w:rsid w:val="00043EE6"/>
    <w:rsid w:val="0005040C"/>
    <w:rsid w:val="00057C21"/>
    <w:rsid w:val="00066EEC"/>
    <w:rsid w:val="000744E8"/>
    <w:rsid w:val="0007594D"/>
    <w:rsid w:val="0007606A"/>
    <w:rsid w:val="0008060A"/>
    <w:rsid w:val="0008402A"/>
    <w:rsid w:val="00084BBA"/>
    <w:rsid w:val="00086615"/>
    <w:rsid w:val="00087EFC"/>
    <w:rsid w:val="00091C81"/>
    <w:rsid w:val="000937BD"/>
    <w:rsid w:val="00097EB1"/>
    <w:rsid w:val="000A0F58"/>
    <w:rsid w:val="000A1F59"/>
    <w:rsid w:val="000A56AE"/>
    <w:rsid w:val="000A7AC6"/>
    <w:rsid w:val="000B02A8"/>
    <w:rsid w:val="000B469F"/>
    <w:rsid w:val="000B5BE5"/>
    <w:rsid w:val="000C0CBE"/>
    <w:rsid w:val="000C1F71"/>
    <w:rsid w:val="000C721C"/>
    <w:rsid w:val="000D0233"/>
    <w:rsid w:val="000D2167"/>
    <w:rsid w:val="000D323E"/>
    <w:rsid w:val="000D35D7"/>
    <w:rsid w:val="000D680B"/>
    <w:rsid w:val="000D6D05"/>
    <w:rsid w:val="000D70FE"/>
    <w:rsid w:val="000D72BE"/>
    <w:rsid w:val="000E028C"/>
    <w:rsid w:val="000E13DD"/>
    <w:rsid w:val="000E41DE"/>
    <w:rsid w:val="000F3196"/>
    <w:rsid w:val="000F4DB0"/>
    <w:rsid w:val="00111771"/>
    <w:rsid w:val="0011281F"/>
    <w:rsid w:val="001135A6"/>
    <w:rsid w:val="00113D29"/>
    <w:rsid w:val="00122D95"/>
    <w:rsid w:val="00123A2F"/>
    <w:rsid w:val="00124124"/>
    <w:rsid w:val="0013293D"/>
    <w:rsid w:val="0014005C"/>
    <w:rsid w:val="001443E1"/>
    <w:rsid w:val="001445E1"/>
    <w:rsid w:val="00146541"/>
    <w:rsid w:val="00147193"/>
    <w:rsid w:val="00150A2B"/>
    <w:rsid w:val="00151B0A"/>
    <w:rsid w:val="00161767"/>
    <w:rsid w:val="00162E13"/>
    <w:rsid w:val="001638A3"/>
    <w:rsid w:val="00164589"/>
    <w:rsid w:val="00166F87"/>
    <w:rsid w:val="00171C67"/>
    <w:rsid w:val="0017365F"/>
    <w:rsid w:val="00174448"/>
    <w:rsid w:val="00175537"/>
    <w:rsid w:val="001766C7"/>
    <w:rsid w:val="00177DAE"/>
    <w:rsid w:val="0018058F"/>
    <w:rsid w:val="00181396"/>
    <w:rsid w:val="00182930"/>
    <w:rsid w:val="00184AF1"/>
    <w:rsid w:val="00185F0E"/>
    <w:rsid w:val="001905FB"/>
    <w:rsid w:val="00190EC1"/>
    <w:rsid w:val="0019180F"/>
    <w:rsid w:val="00194B30"/>
    <w:rsid w:val="00195FD4"/>
    <w:rsid w:val="001961CF"/>
    <w:rsid w:val="001964DF"/>
    <w:rsid w:val="0019706C"/>
    <w:rsid w:val="00197C82"/>
    <w:rsid w:val="001A029E"/>
    <w:rsid w:val="001A0453"/>
    <w:rsid w:val="001A0EBF"/>
    <w:rsid w:val="001A13C4"/>
    <w:rsid w:val="001A3808"/>
    <w:rsid w:val="001A44FB"/>
    <w:rsid w:val="001B0C25"/>
    <w:rsid w:val="001B21DA"/>
    <w:rsid w:val="001B6318"/>
    <w:rsid w:val="001C1A9C"/>
    <w:rsid w:val="001C7435"/>
    <w:rsid w:val="001C7F1D"/>
    <w:rsid w:val="001D0026"/>
    <w:rsid w:val="001D1DCF"/>
    <w:rsid w:val="001D37C7"/>
    <w:rsid w:val="001D3C1B"/>
    <w:rsid w:val="001E6CDF"/>
    <w:rsid w:val="001E728F"/>
    <w:rsid w:val="001E756C"/>
    <w:rsid w:val="001F02E8"/>
    <w:rsid w:val="001F1BB5"/>
    <w:rsid w:val="001F2B9B"/>
    <w:rsid w:val="00200197"/>
    <w:rsid w:val="00202B2C"/>
    <w:rsid w:val="00204C76"/>
    <w:rsid w:val="002061CE"/>
    <w:rsid w:val="002063D9"/>
    <w:rsid w:val="00211DC7"/>
    <w:rsid w:val="002147A4"/>
    <w:rsid w:val="00217416"/>
    <w:rsid w:val="0022441A"/>
    <w:rsid w:val="00225A6E"/>
    <w:rsid w:val="00233953"/>
    <w:rsid w:val="00235521"/>
    <w:rsid w:val="002363F9"/>
    <w:rsid w:val="00236F77"/>
    <w:rsid w:val="00240080"/>
    <w:rsid w:val="002426FC"/>
    <w:rsid w:val="0024273C"/>
    <w:rsid w:val="00243C52"/>
    <w:rsid w:val="00244FE2"/>
    <w:rsid w:val="00245890"/>
    <w:rsid w:val="00250216"/>
    <w:rsid w:val="0025051B"/>
    <w:rsid w:val="00251A11"/>
    <w:rsid w:val="00251E15"/>
    <w:rsid w:val="00254936"/>
    <w:rsid w:val="0025503F"/>
    <w:rsid w:val="002578ED"/>
    <w:rsid w:val="00266619"/>
    <w:rsid w:val="00266C4A"/>
    <w:rsid w:val="00273C60"/>
    <w:rsid w:val="0027422D"/>
    <w:rsid w:val="00285785"/>
    <w:rsid w:val="00290C65"/>
    <w:rsid w:val="00290D05"/>
    <w:rsid w:val="00292C65"/>
    <w:rsid w:val="00293B01"/>
    <w:rsid w:val="00294336"/>
    <w:rsid w:val="00297E9B"/>
    <w:rsid w:val="00297F5D"/>
    <w:rsid w:val="002A0BFD"/>
    <w:rsid w:val="002A66A1"/>
    <w:rsid w:val="002B0992"/>
    <w:rsid w:val="002B3E95"/>
    <w:rsid w:val="002B419A"/>
    <w:rsid w:val="002C4FD7"/>
    <w:rsid w:val="002C7BF7"/>
    <w:rsid w:val="002D358A"/>
    <w:rsid w:val="002D499C"/>
    <w:rsid w:val="002D746A"/>
    <w:rsid w:val="002D7A2F"/>
    <w:rsid w:val="002E0FD0"/>
    <w:rsid w:val="002E145E"/>
    <w:rsid w:val="002E42B4"/>
    <w:rsid w:val="002E662F"/>
    <w:rsid w:val="002F13AB"/>
    <w:rsid w:val="002F3249"/>
    <w:rsid w:val="002F517A"/>
    <w:rsid w:val="002F533A"/>
    <w:rsid w:val="002F73F6"/>
    <w:rsid w:val="0030466E"/>
    <w:rsid w:val="00304BF2"/>
    <w:rsid w:val="003058E3"/>
    <w:rsid w:val="00307A45"/>
    <w:rsid w:val="00310C94"/>
    <w:rsid w:val="00323636"/>
    <w:rsid w:val="0033068A"/>
    <w:rsid w:val="0033080F"/>
    <w:rsid w:val="00332203"/>
    <w:rsid w:val="00334299"/>
    <w:rsid w:val="003357AE"/>
    <w:rsid w:val="00335824"/>
    <w:rsid w:val="0033705B"/>
    <w:rsid w:val="00343499"/>
    <w:rsid w:val="003522CD"/>
    <w:rsid w:val="0035755F"/>
    <w:rsid w:val="00370163"/>
    <w:rsid w:val="0037147E"/>
    <w:rsid w:val="00373929"/>
    <w:rsid w:val="00373981"/>
    <w:rsid w:val="00374EC8"/>
    <w:rsid w:val="00377A64"/>
    <w:rsid w:val="003818C3"/>
    <w:rsid w:val="00386403"/>
    <w:rsid w:val="00390691"/>
    <w:rsid w:val="0039101A"/>
    <w:rsid w:val="00394E78"/>
    <w:rsid w:val="003A1D92"/>
    <w:rsid w:val="003A23E3"/>
    <w:rsid w:val="003A4109"/>
    <w:rsid w:val="003A4991"/>
    <w:rsid w:val="003B0C31"/>
    <w:rsid w:val="003B24BC"/>
    <w:rsid w:val="003B53DD"/>
    <w:rsid w:val="003B6090"/>
    <w:rsid w:val="003B7CE5"/>
    <w:rsid w:val="003C75C0"/>
    <w:rsid w:val="003D04E7"/>
    <w:rsid w:val="003D09A3"/>
    <w:rsid w:val="003D425D"/>
    <w:rsid w:val="003D5B6A"/>
    <w:rsid w:val="003D62F7"/>
    <w:rsid w:val="003D7CC5"/>
    <w:rsid w:val="003E2167"/>
    <w:rsid w:val="003E2CDB"/>
    <w:rsid w:val="003E4625"/>
    <w:rsid w:val="003E4CA2"/>
    <w:rsid w:val="003E7812"/>
    <w:rsid w:val="003F2AF8"/>
    <w:rsid w:val="003F4B73"/>
    <w:rsid w:val="003F5199"/>
    <w:rsid w:val="003F553E"/>
    <w:rsid w:val="00403216"/>
    <w:rsid w:val="00403A64"/>
    <w:rsid w:val="004055F9"/>
    <w:rsid w:val="004100D9"/>
    <w:rsid w:val="0041424E"/>
    <w:rsid w:val="004207E3"/>
    <w:rsid w:val="00425EBC"/>
    <w:rsid w:val="0043077E"/>
    <w:rsid w:val="0043387C"/>
    <w:rsid w:val="00436336"/>
    <w:rsid w:val="004376ED"/>
    <w:rsid w:val="00437D16"/>
    <w:rsid w:val="00441385"/>
    <w:rsid w:val="004422B8"/>
    <w:rsid w:val="00443C94"/>
    <w:rsid w:val="004449E5"/>
    <w:rsid w:val="00446B51"/>
    <w:rsid w:val="00446BCB"/>
    <w:rsid w:val="0046162E"/>
    <w:rsid w:val="004638BF"/>
    <w:rsid w:val="0046565D"/>
    <w:rsid w:val="004658C8"/>
    <w:rsid w:val="00467B88"/>
    <w:rsid w:val="004714DB"/>
    <w:rsid w:val="00471ACE"/>
    <w:rsid w:val="00473A2B"/>
    <w:rsid w:val="00473C2F"/>
    <w:rsid w:val="00476D6C"/>
    <w:rsid w:val="00477FB8"/>
    <w:rsid w:val="00482F04"/>
    <w:rsid w:val="004831CB"/>
    <w:rsid w:val="00485280"/>
    <w:rsid w:val="00485D90"/>
    <w:rsid w:val="00486E4F"/>
    <w:rsid w:val="004908C0"/>
    <w:rsid w:val="00490AAF"/>
    <w:rsid w:val="00495853"/>
    <w:rsid w:val="00496E01"/>
    <w:rsid w:val="004A0C21"/>
    <w:rsid w:val="004A3F7D"/>
    <w:rsid w:val="004B2E96"/>
    <w:rsid w:val="004B4AF5"/>
    <w:rsid w:val="004B5ACA"/>
    <w:rsid w:val="004C3D9D"/>
    <w:rsid w:val="004C61DF"/>
    <w:rsid w:val="004D0662"/>
    <w:rsid w:val="004D135C"/>
    <w:rsid w:val="004D1818"/>
    <w:rsid w:val="004D292A"/>
    <w:rsid w:val="004D2BE6"/>
    <w:rsid w:val="004D3D19"/>
    <w:rsid w:val="004D7447"/>
    <w:rsid w:val="004E0FE2"/>
    <w:rsid w:val="004E1C56"/>
    <w:rsid w:val="004E43BE"/>
    <w:rsid w:val="004E64E6"/>
    <w:rsid w:val="004E6D8A"/>
    <w:rsid w:val="004F3840"/>
    <w:rsid w:val="004F61F3"/>
    <w:rsid w:val="004F735A"/>
    <w:rsid w:val="00505168"/>
    <w:rsid w:val="00505227"/>
    <w:rsid w:val="00506583"/>
    <w:rsid w:val="00511F16"/>
    <w:rsid w:val="00512877"/>
    <w:rsid w:val="00512AF0"/>
    <w:rsid w:val="00513085"/>
    <w:rsid w:val="00516019"/>
    <w:rsid w:val="0051747D"/>
    <w:rsid w:val="00521105"/>
    <w:rsid w:val="00522C6F"/>
    <w:rsid w:val="00524C90"/>
    <w:rsid w:val="0052520A"/>
    <w:rsid w:val="00527D21"/>
    <w:rsid w:val="005300F3"/>
    <w:rsid w:val="005322AC"/>
    <w:rsid w:val="0053742E"/>
    <w:rsid w:val="005405CC"/>
    <w:rsid w:val="00540C66"/>
    <w:rsid w:val="00540E63"/>
    <w:rsid w:val="00542021"/>
    <w:rsid w:val="00542C60"/>
    <w:rsid w:val="00544558"/>
    <w:rsid w:val="0054477A"/>
    <w:rsid w:val="00546952"/>
    <w:rsid w:val="005502CD"/>
    <w:rsid w:val="005512AB"/>
    <w:rsid w:val="00552075"/>
    <w:rsid w:val="00552879"/>
    <w:rsid w:val="005573E5"/>
    <w:rsid w:val="00561A17"/>
    <w:rsid w:val="0056200D"/>
    <w:rsid w:val="0056364B"/>
    <w:rsid w:val="00575092"/>
    <w:rsid w:val="00575753"/>
    <w:rsid w:val="00581539"/>
    <w:rsid w:val="00583CAA"/>
    <w:rsid w:val="00586989"/>
    <w:rsid w:val="005916EF"/>
    <w:rsid w:val="005924DE"/>
    <w:rsid w:val="00594156"/>
    <w:rsid w:val="00596124"/>
    <w:rsid w:val="005969D0"/>
    <w:rsid w:val="005A5FE7"/>
    <w:rsid w:val="005B1864"/>
    <w:rsid w:val="005B3781"/>
    <w:rsid w:val="005B57FA"/>
    <w:rsid w:val="005B6AB2"/>
    <w:rsid w:val="005B70A0"/>
    <w:rsid w:val="005C1095"/>
    <w:rsid w:val="005C1A14"/>
    <w:rsid w:val="005C44A2"/>
    <w:rsid w:val="005C4944"/>
    <w:rsid w:val="005C49DD"/>
    <w:rsid w:val="005C7141"/>
    <w:rsid w:val="005C786E"/>
    <w:rsid w:val="005D2F0C"/>
    <w:rsid w:val="005D4470"/>
    <w:rsid w:val="005E0894"/>
    <w:rsid w:val="005E4FE0"/>
    <w:rsid w:val="005E6018"/>
    <w:rsid w:val="005E6135"/>
    <w:rsid w:val="005E6AC7"/>
    <w:rsid w:val="005F37D9"/>
    <w:rsid w:val="005F5A60"/>
    <w:rsid w:val="005F77AA"/>
    <w:rsid w:val="00603CD1"/>
    <w:rsid w:val="006051E9"/>
    <w:rsid w:val="00605FC9"/>
    <w:rsid w:val="00610994"/>
    <w:rsid w:val="00613F69"/>
    <w:rsid w:val="006142D3"/>
    <w:rsid w:val="00617BFB"/>
    <w:rsid w:val="006200F9"/>
    <w:rsid w:val="00620CED"/>
    <w:rsid w:val="00623DEC"/>
    <w:rsid w:val="00624833"/>
    <w:rsid w:val="00626720"/>
    <w:rsid w:val="0062672F"/>
    <w:rsid w:val="00626F0D"/>
    <w:rsid w:val="006276F5"/>
    <w:rsid w:val="00627AAE"/>
    <w:rsid w:val="00627E45"/>
    <w:rsid w:val="006316C6"/>
    <w:rsid w:val="00632AF6"/>
    <w:rsid w:val="00635FC3"/>
    <w:rsid w:val="00636DEF"/>
    <w:rsid w:val="00640A65"/>
    <w:rsid w:val="00642390"/>
    <w:rsid w:val="006428AE"/>
    <w:rsid w:val="00650684"/>
    <w:rsid w:val="00653CDD"/>
    <w:rsid w:val="00656DB0"/>
    <w:rsid w:val="00661369"/>
    <w:rsid w:val="00662005"/>
    <w:rsid w:val="006641C9"/>
    <w:rsid w:val="00670D5E"/>
    <w:rsid w:val="00673803"/>
    <w:rsid w:val="00675155"/>
    <w:rsid w:val="00676C12"/>
    <w:rsid w:val="006778C5"/>
    <w:rsid w:val="00677E3C"/>
    <w:rsid w:val="00682556"/>
    <w:rsid w:val="0068276E"/>
    <w:rsid w:val="0068648C"/>
    <w:rsid w:val="00687778"/>
    <w:rsid w:val="006878DC"/>
    <w:rsid w:val="006903B7"/>
    <w:rsid w:val="00692DAE"/>
    <w:rsid w:val="00692F6A"/>
    <w:rsid w:val="006937F5"/>
    <w:rsid w:val="00695C79"/>
    <w:rsid w:val="00695FCD"/>
    <w:rsid w:val="006962B2"/>
    <w:rsid w:val="006973D6"/>
    <w:rsid w:val="006A3660"/>
    <w:rsid w:val="006A62C7"/>
    <w:rsid w:val="006B34E4"/>
    <w:rsid w:val="006B3FA3"/>
    <w:rsid w:val="006B4442"/>
    <w:rsid w:val="006B6183"/>
    <w:rsid w:val="006B6857"/>
    <w:rsid w:val="006B759C"/>
    <w:rsid w:val="006B7C0D"/>
    <w:rsid w:val="006C0A06"/>
    <w:rsid w:val="006C0BE5"/>
    <w:rsid w:val="006C617E"/>
    <w:rsid w:val="006D0E57"/>
    <w:rsid w:val="006D1820"/>
    <w:rsid w:val="006D2E3A"/>
    <w:rsid w:val="006D36A8"/>
    <w:rsid w:val="006D418A"/>
    <w:rsid w:val="006D6B6A"/>
    <w:rsid w:val="006E2464"/>
    <w:rsid w:val="006E660D"/>
    <w:rsid w:val="006E6B5D"/>
    <w:rsid w:val="006F4612"/>
    <w:rsid w:val="00700850"/>
    <w:rsid w:val="00700CB7"/>
    <w:rsid w:val="00701376"/>
    <w:rsid w:val="00704583"/>
    <w:rsid w:val="0070546D"/>
    <w:rsid w:val="00714605"/>
    <w:rsid w:val="00715F60"/>
    <w:rsid w:val="00716CCA"/>
    <w:rsid w:val="00721854"/>
    <w:rsid w:val="00721D13"/>
    <w:rsid w:val="00724F72"/>
    <w:rsid w:val="0073337B"/>
    <w:rsid w:val="0073393E"/>
    <w:rsid w:val="0073439A"/>
    <w:rsid w:val="007366EB"/>
    <w:rsid w:val="00740DA6"/>
    <w:rsid w:val="007462AF"/>
    <w:rsid w:val="00750495"/>
    <w:rsid w:val="007505D4"/>
    <w:rsid w:val="007526CA"/>
    <w:rsid w:val="00752727"/>
    <w:rsid w:val="00752DCB"/>
    <w:rsid w:val="0075672C"/>
    <w:rsid w:val="00765632"/>
    <w:rsid w:val="00765AA1"/>
    <w:rsid w:val="00766DA9"/>
    <w:rsid w:val="00767B21"/>
    <w:rsid w:val="00767C95"/>
    <w:rsid w:val="00767CCA"/>
    <w:rsid w:val="00770C27"/>
    <w:rsid w:val="00777307"/>
    <w:rsid w:val="00781113"/>
    <w:rsid w:val="0078274D"/>
    <w:rsid w:val="00783E89"/>
    <w:rsid w:val="00785C34"/>
    <w:rsid w:val="0079289D"/>
    <w:rsid w:val="007946B8"/>
    <w:rsid w:val="007947E2"/>
    <w:rsid w:val="0079572A"/>
    <w:rsid w:val="00795DF9"/>
    <w:rsid w:val="0079750D"/>
    <w:rsid w:val="007A0DF3"/>
    <w:rsid w:val="007A308D"/>
    <w:rsid w:val="007A633F"/>
    <w:rsid w:val="007A72BC"/>
    <w:rsid w:val="007A7CD9"/>
    <w:rsid w:val="007B0FA6"/>
    <w:rsid w:val="007B1CA7"/>
    <w:rsid w:val="007B26CF"/>
    <w:rsid w:val="007B637A"/>
    <w:rsid w:val="007C03EE"/>
    <w:rsid w:val="007C1DC2"/>
    <w:rsid w:val="007C4BBE"/>
    <w:rsid w:val="007C6432"/>
    <w:rsid w:val="007C6AA7"/>
    <w:rsid w:val="007D1AB9"/>
    <w:rsid w:val="007D1C5A"/>
    <w:rsid w:val="007D3ED1"/>
    <w:rsid w:val="007D725F"/>
    <w:rsid w:val="007E18E1"/>
    <w:rsid w:val="007E5BF8"/>
    <w:rsid w:val="007E71A8"/>
    <w:rsid w:val="007F062B"/>
    <w:rsid w:val="007F27BE"/>
    <w:rsid w:val="007F52EE"/>
    <w:rsid w:val="0080063E"/>
    <w:rsid w:val="00803E4D"/>
    <w:rsid w:val="00804DBB"/>
    <w:rsid w:val="0080560C"/>
    <w:rsid w:val="00807BB4"/>
    <w:rsid w:val="00810D7D"/>
    <w:rsid w:val="00813940"/>
    <w:rsid w:val="00814EE0"/>
    <w:rsid w:val="00821527"/>
    <w:rsid w:val="00825A1D"/>
    <w:rsid w:val="008262CD"/>
    <w:rsid w:val="008266AE"/>
    <w:rsid w:val="00827138"/>
    <w:rsid w:val="00834697"/>
    <w:rsid w:val="00836D82"/>
    <w:rsid w:val="008437E1"/>
    <w:rsid w:val="00844F72"/>
    <w:rsid w:val="00847945"/>
    <w:rsid w:val="00855275"/>
    <w:rsid w:val="00862134"/>
    <w:rsid w:val="00863437"/>
    <w:rsid w:val="00863814"/>
    <w:rsid w:val="00871456"/>
    <w:rsid w:val="00873A05"/>
    <w:rsid w:val="00873FEE"/>
    <w:rsid w:val="0087540B"/>
    <w:rsid w:val="0088220B"/>
    <w:rsid w:val="00883A4C"/>
    <w:rsid w:val="00883B50"/>
    <w:rsid w:val="008914BD"/>
    <w:rsid w:val="00891C41"/>
    <w:rsid w:val="00896078"/>
    <w:rsid w:val="008A25A6"/>
    <w:rsid w:val="008A3EBF"/>
    <w:rsid w:val="008A6FB0"/>
    <w:rsid w:val="008B10CF"/>
    <w:rsid w:val="008B1291"/>
    <w:rsid w:val="008B2844"/>
    <w:rsid w:val="008C2376"/>
    <w:rsid w:val="008C4A6B"/>
    <w:rsid w:val="008C63BF"/>
    <w:rsid w:val="008C63F7"/>
    <w:rsid w:val="008C7E44"/>
    <w:rsid w:val="008D03B7"/>
    <w:rsid w:val="008D53EC"/>
    <w:rsid w:val="008D5741"/>
    <w:rsid w:val="008E59E0"/>
    <w:rsid w:val="008E6A36"/>
    <w:rsid w:val="008F0C78"/>
    <w:rsid w:val="008F2064"/>
    <w:rsid w:val="008F2068"/>
    <w:rsid w:val="008F3590"/>
    <w:rsid w:val="00902743"/>
    <w:rsid w:val="0090522F"/>
    <w:rsid w:val="009121BF"/>
    <w:rsid w:val="00915C91"/>
    <w:rsid w:val="00916E2D"/>
    <w:rsid w:val="00921EB9"/>
    <w:rsid w:val="00921F60"/>
    <w:rsid w:val="00923995"/>
    <w:rsid w:val="00927076"/>
    <w:rsid w:val="00934364"/>
    <w:rsid w:val="00934B78"/>
    <w:rsid w:val="009377EE"/>
    <w:rsid w:val="009417C3"/>
    <w:rsid w:val="009455CF"/>
    <w:rsid w:val="00951BBC"/>
    <w:rsid w:val="00952CAB"/>
    <w:rsid w:val="00957434"/>
    <w:rsid w:val="009633F1"/>
    <w:rsid w:val="00972775"/>
    <w:rsid w:val="00972E05"/>
    <w:rsid w:val="00975BF6"/>
    <w:rsid w:val="00975C20"/>
    <w:rsid w:val="009763DB"/>
    <w:rsid w:val="009817CD"/>
    <w:rsid w:val="009823C2"/>
    <w:rsid w:val="00985EC7"/>
    <w:rsid w:val="00990646"/>
    <w:rsid w:val="00993E8F"/>
    <w:rsid w:val="00994BAC"/>
    <w:rsid w:val="00995149"/>
    <w:rsid w:val="009A788F"/>
    <w:rsid w:val="009B13C8"/>
    <w:rsid w:val="009B3456"/>
    <w:rsid w:val="009B43BC"/>
    <w:rsid w:val="009B460B"/>
    <w:rsid w:val="009B5F88"/>
    <w:rsid w:val="009B6DB3"/>
    <w:rsid w:val="009B72EE"/>
    <w:rsid w:val="009C024C"/>
    <w:rsid w:val="009C2EB9"/>
    <w:rsid w:val="009C5933"/>
    <w:rsid w:val="009C59F4"/>
    <w:rsid w:val="009D2D7B"/>
    <w:rsid w:val="009D3060"/>
    <w:rsid w:val="009D6036"/>
    <w:rsid w:val="009D6B97"/>
    <w:rsid w:val="009E0B54"/>
    <w:rsid w:val="009E1970"/>
    <w:rsid w:val="009E1B41"/>
    <w:rsid w:val="009E2678"/>
    <w:rsid w:val="009E3F94"/>
    <w:rsid w:val="009E4AC1"/>
    <w:rsid w:val="009E69FE"/>
    <w:rsid w:val="009F16CA"/>
    <w:rsid w:val="009F1AD8"/>
    <w:rsid w:val="009F407D"/>
    <w:rsid w:val="009F6FBF"/>
    <w:rsid w:val="00A00029"/>
    <w:rsid w:val="00A011E1"/>
    <w:rsid w:val="00A01AB2"/>
    <w:rsid w:val="00A05694"/>
    <w:rsid w:val="00A05FB9"/>
    <w:rsid w:val="00A064F6"/>
    <w:rsid w:val="00A06CC2"/>
    <w:rsid w:val="00A11E59"/>
    <w:rsid w:val="00A120CC"/>
    <w:rsid w:val="00A1219B"/>
    <w:rsid w:val="00A1472D"/>
    <w:rsid w:val="00A25872"/>
    <w:rsid w:val="00A27474"/>
    <w:rsid w:val="00A3144E"/>
    <w:rsid w:val="00A31BAB"/>
    <w:rsid w:val="00A3374C"/>
    <w:rsid w:val="00A34400"/>
    <w:rsid w:val="00A417E0"/>
    <w:rsid w:val="00A419DA"/>
    <w:rsid w:val="00A47D45"/>
    <w:rsid w:val="00A50957"/>
    <w:rsid w:val="00A50EAA"/>
    <w:rsid w:val="00A55213"/>
    <w:rsid w:val="00A56009"/>
    <w:rsid w:val="00A574DA"/>
    <w:rsid w:val="00A60021"/>
    <w:rsid w:val="00A60831"/>
    <w:rsid w:val="00A60D42"/>
    <w:rsid w:val="00A6182F"/>
    <w:rsid w:val="00A620A4"/>
    <w:rsid w:val="00A6697B"/>
    <w:rsid w:val="00A67C40"/>
    <w:rsid w:val="00A70A8F"/>
    <w:rsid w:val="00A71CF1"/>
    <w:rsid w:val="00A81CDA"/>
    <w:rsid w:val="00A81E48"/>
    <w:rsid w:val="00A827B7"/>
    <w:rsid w:val="00A82F78"/>
    <w:rsid w:val="00A841F5"/>
    <w:rsid w:val="00A85EA1"/>
    <w:rsid w:val="00A86CCB"/>
    <w:rsid w:val="00AA08D8"/>
    <w:rsid w:val="00AA0F67"/>
    <w:rsid w:val="00AA3261"/>
    <w:rsid w:val="00AA4A12"/>
    <w:rsid w:val="00AA7112"/>
    <w:rsid w:val="00AA7C85"/>
    <w:rsid w:val="00AA7D39"/>
    <w:rsid w:val="00AB404F"/>
    <w:rsid w:val="00AB642C"/>
    <w:rsid w:val="00AB6BA9"/>
    <w:rsid w:val="00AC43C6"/>
    <w:rsid w:val="00AC59BC"/>
    <w:rsid w:val="00AC6BD8"/>
    <w:rsid w:val="00AD147B"/>
    <w:rsid w:val="00AD16A7"/>
    <w:rsid w:val="00AD3C87"/>
    <w:rsid w:val="00AD6269"/>
    <w:rsid w:val="00AE357A"/>
    <w:rsid w:val="00AE6D9B"/>
    <w:rsid w:val="00AF2C6A"/>
    <w:rsid w:val="00AF6050"/>
    <w:rsid w:val="00AF6807"/>
    <w:rsid w:val="00B07D36"/>
    <w:rsid w:val="00B14499"/>
    <w:rsid w:val="00B14A82"/>
    <w:rsid w:val="00B2322F"/>
    <w:rsid w:val="00B2514E"/>
    <w:rsid w:val="00B25CA9"/>
    <w:rsid w:val="00B30F8D"/>
    <w:rsid w:val="00B31A85"/>
    <w:rsid w:val="00B334E9"/>
    <w:rsid w:val="00B35314"/>
    <w:rsid w:val="00B35A6E"/>
    <w:rsid w:val="00B41AB6"/>
    <w:rsid w:val="00B42CA3"/>
    <w:rsid w:val="00B43242"/>
    <w:rsid w:val="00B53434"/>
    <w:rsid w:val="00B55158"/>
    <w:rsid w:val="00B55AA4"/>
    <w:rsid w:val="00B61660"/>
    <w:rsid w:val="00B62087"/>
    <w:rsid w:val="00B65A72"/>
    <w:rsid w:val="00B71826"/>
    <w:rsid w:val="00B7392C"/>
    <w:rsid w:val="00B74D28"/>
    <w:rsid w:val="00B7787A"/>
    <w:rsid w:val="00B8060C"/>
    <w:rsid w:val="00B80ABF"/>
    <w:rsid w:val="00B80E5F"/>
    <w:rsid w:val="00B84926"/>
    <w:rsid w:val="00B90728"/>
    <w:rsid w:val="00B9204A"/>
    <w:rsid w:val="00B92165"/>
    <w:rsid w:val="00B960A3"/>
    <w:rsid w:val="00B962EC"/>
    <w:rsid w:val="00BA1001"/>
    <w:rsid w:val="00BA2A2A"/>
    <w:rsid w:val="00BA2E65"/>
    <w:rsid w:val="00BA415D"/>
    <w:rsid w:val="00BA59BB"/>
    <w:rsid w:val="00BA70EE"/>
    <w:rsid w:val="00BA7BDB"/>
    <w:rsid w:val="00BB0EBD"/>
    <w:rsid w:val="00BB267D"/>
    <w:rsid w:val="00BB38F2"/>
    <w:rsid w:val="00BB391A"/>
    <w:rsid w:val="00BB7482"/>
    <w:rsid w:val="00BB757F"/>
    <w:rsid w:val="00BC1423"/>
    <w:rsid w:val="00BC6BAC"/>
    <w:rsid w:val="00BD18A0"/>
    <w:rsid w:val="00BD20D0"/>
    <w:rsid w:val="00BD45C7"/>
    <w:rsid w:val="00BD5C4E"/>
    <w:rsid w:val="00BD7C17"/>
    <w:rsid w:val="00BE22E8"/>
    <w:rsid w:val="00BE5170"/>
    <w:rsid w:val="00BF58FD"/>
    <w:rsid w:val="00C00266"/>
    <w:rsid w:val="00C009FB"/>
    <w:rsid w:val="00C01026"/>
    <w:rsid w:val="00C04F91"/>
    <w:rsid w:val="00C05414"/>
    <w:rsid w:val="00C05985"/>
    <w:rsid w:val="00C06647"/>
    <w:rsid w:val="00C12805"/>
    <w:rsid w:val="00C16760"/>
    <w:rsid w:val="00C209AB"/>
    <w:rsid w:val="00C20A7C"/>
    <w:rsid w:val="00C23722"/>
    <w:rsid w:val="00C26382"/>
    <w:rsid w:val="00C3017C"/>
    <w:rsid w:val="00C34721"/>
    <w:rsid w:val="00C35CC4"/>
    <w:rsid w:val="00C42958"/>
    <w:rsid w:val="00C442F9"/>
    <w:rsid w:val="00C47E58"/>
    <w:rsid w:val="00C51B15"/>
    <w:rsid w:val="00C532DF"/>
    <w:rsid w:val="00C544C3"/>
    <w:rsid w:val="00C56AB5"/>
    <w:rsid w:val="00C6080D"/>
    <w:rsid w:val="00C61449"/>
    <w:rsid w:val="00C67887"/>
    <w:rsid w:val="00C67A46"/>
    <w:rsid w:val="00C705D5"/>
    <w:rsid w:val="00C70D9C"/>
    <w:rsid w:val="00C761A5"/>
    <w:rsid w:val="00C83020"/>
    <w:rsid w:val="00C83455"/>
    <w:rsid w:val="00C928D1"/>
    <w:rsid w:val="00C92C8F"/>
    <w:rsid w:val="00C9320A"/>
    <w:rsid w:val="00C9727F"/>
    <w:rsid w:val="00C97C8B"/>
    <w:rsid w:val="00CA331B"/>
    <w:rsid w:val="00CA5512"/>
    <w:rsid w:val="00CA6122"/>
    <w:rsid w:val="00CB0A53"/>
    <w:rsid w:val="00CB6420"/>
    <w:rsid w:val="00CC1A01"/>
    <w:rsid w:val="00CC5221"/>
    <w:rsid w:val="00CC604F"/>
    <w:rsid w:val="00CC7A50"/>
    <w:rsid w:val="00CD0D04"/>
    <w:rsid w:val="00CD3425"/>
    <w:rsid w:val="00CD3762"/>
    <w:rsid w:val="00CD4111"/>
    <w:rsid w:val="00CD65E4"/>
    <w:rsid w:val="00CD7B1C"/>
    <w:rsid w:val="00CE16A1"/>
    <w:rsid w:val="00CE31C0"/>
    <w:rsid w:val="00CE569B"/>
    <w:rsid w:val="00CF2A77"/>
    <w:rsid w:val="00CF525E"/>
    <w:rsid w:val="00CF56DC"/>
    <w:rsid w:val="00CF65F4"/>
    <w:rsid w:val="00D03C9A"/>
    <w:rsid w:val="00D03FC6"/>
    <w:rsid w:val="00D104B3"/>
    <w:rsid w:val="00D11DE3"/>
    <w:rsid w:val="00D174EF"/>
    <w:rsid w:val="00D205D8"/>
    <w:rsid w:val="00D221CC"/>
    <w:rsid w:val="00D239D3"/>
    <w:rsid w:val="00D25574"/>
    <w:rsid w:val="00D256FD"/>
    <w:rsid w:val="00D25814"/>
    <w:rsid w:val="00D263FA"/>
    <w:rsid w:val="00D26D4B"/>
    <w:rsid w:val="00D27D0F"/>
    <w:rsid w:val="00D30167"/>
    <w:rsid w:val="00D31D3C"/>
    <w:rsid w:val="00D32C72"/>
    <w:rsid w:val="00D330AC"/>
    <w:rsid w:val="00D36953"/>
    <w:rsid w:val="00D477F4"/>
    <w:rsid w:val="00D47907"/>
    <w:rsid w:val="00D50686"/>
    <w:rsid w:val="00D52147"/>
    <w:rsid w:val="00D54B31"/>
    <w:rsid w:val="00D628D1"/>
    <w:rsid w:val="00D65717"/>
    <w:rsid w:val="00D67EB6"/>
    <w:rsid w:val="00D711D6"/>
    <w:rsid w:val="00D71B0B"/>
    <w:rsid w:val="00D73CF7"/>
    <w:rsid w:val="00D74217"/>
    <w:rsid w:val="00D75E9E"/>
    <w:rsid w:val="00D76B5C"/>
    <w:rsid w:val="00D834F6"/>
    <w:rsid w:val="00D83BE6"/>
    <w:rsid w:val="00D84693"/>
    <w:rsid w:val="00D935E2"/>
    <w:rsid w:val="00D94E38"/>
    <w:rsid w:val="00DA23FC"/>
    <w:rsid w:val="00DA269E"/>
    <w:rsid w:val="00DA37FF"/>
    <w:rsid w:val="00DA68A7"/>
    <w:rsid w:val="00DB186E"/>
    <w:rsid w:val="00DC2151"/>
    <w:rsid w:val="00DC2C49"/>
    <w:rsid w:val="00DC42D3"/>
    <w:rsid w:val="00DC52E0"/>
    <w:rsid w:val="00DC5D1B"/>
    <w:rsid w:val="00DC6911"/>
    <w:rsid w:val="00DC7BCB"/>
    <w:rsid w:val="00DD1B1A"/>
    <w:rsid w:val="00DD2506"/>
    <w:rsid w:val="00DD5BCD"/>
    <w:rsid w:val="00DE08AD"/>
    <w:rsid w:val="00DE0F58"/>
    <w:rsid w:val="00DE47A9"/>
    <w:rsid w:val="00DE73BC"/>
    <w:rsid w:val="00DF0DF7"/>
    <w:rsid w:val="00DF18D6"/>
    <w:rsid w:val="00DF396D"/>
    <w:rsid w:val="00DF3FD8"/>
    <w:rsid w:val="00DF5D47"/>
    <w:rsid w:val="00DF5E9A"/>
    <w:rsid w:val="00E00892"/>
    <w:rsid w:val="00E0181E"/>
    <w:rsid w:val="00E026AC"/>
    <w:rsid w:val="00E03010"/>
    <w:rsid w:val="00E035C6"/>
    <w:rsid w:val="00E05765"/>
    <w:rsid w:val="00E05831"/>
    <w:rsid w:val="00E07FB0"/>
    <w:rsid w:val="00E10AB6"/>
    <w:rsid w:val="00E11864"/>
    <w:rsid w:val="00E172A9"/>
    <w:rsid w:val="00E17E27"/>
    <w:rsid w:val="00E2309D"/>
    <w:rsid w:val="00E2416C"/>
    <w:rsid w:val="00E30E9D"/>
    <w:rsid w:val="00E40EC5"/>
    <w:rsid w:val="00E41D7B"/>
    <w:rsid w:val="00E45863"/>
    <w:rsid w:val="00E459CC"/>
    <w:rsid w:val="00E465D7"/>
    <w:rsid w:val="00E500B9"/>
    <w:rsid w:val="00E517C1"/>
    <w:rsid w:val="00E5256F"/>
    <w:rsid w:val="00E6250B"/>
    <w:rsid w:val="00E6361E"/>
    <w:rsid w:val="00E64630"/>
    <w:rsid w:val="00E70296"/>
    <w:rsid w:val="00E7091F"/>
    <w:rsid w:val="00E732F2"/>
    <w:rsid w:val="00E73AB0"/>
    <w:rsid w:val="00E73AB7"/>
    <w:rsid w:val="00E764EE"/>
    <w:rsid w:val="00E819A4"/>
    <w:rsid w:val="00E85312"/>
    <w:rsid w:val="00E85F54"/>
    <w:rsid w:val="00E87CAB"/>
    <w:rsid w:val="00E901B6"/>
    <w:rsid w:val="00E91595"/>
    <w:rsid w:val="00E92567"/>
    <w:rsid w:val="00E9505D"/>
    <w:rsid w:val="00E96223"/>
    <w:rsid w:val="00E963C0"/>
    <w:rsid w:val="00E97566"/>
    <w:rsid w:val="00E97F0A"/>
    <w:rsid w:val="00EA12C0"/>
    <w:rsid w:val="00EA3549"/>
    <w:rsid w:val="00EA3830"/>
    <w:rsid w:val="00EA483B"/>
    <w:rsid w:val="00EA624F"/>
    <w:rsid w:val="00EA674A"/>
    <w:rsid w:val="00EB14C2"/>
    <w:rsid w:val="00EB2244"/>
    <w:rsid w:val="00EB2E7D"/>
    <w:rsid w:val="00EB422E"/>
    <w:rsid w:val="00EB7165"/>
    <w:rsid w:val="00EC24E3"/>
    <w:rsid w:val="00EC44E9"/>
    <w:rsid w:val="00EC53FF"/>
    <w:rsid w:val="00ED7B05"/>
    <w:rsid w:val="00EE07C7"/>
    <w:rsid w:val="00EE327D"/>
    <w:rsid w:val="00EE6E46"/>
    <w:rsid w:val="00EF16E1"/>
    <w:rsid w:val="00EF1EA7"/>
    <w:rsid w:val="00EF61B8"/>
    <w:rsid w:val="00EF68FC"/>
    <w:rsid w:val="00EF78EF"/>
    <w:rsid w:val="00EF7EAD"/>
    <w:rsid w:val="00F056E8"/>
    <w:rsid w:val="00F114A8"/>
    <w:rsid w:val="00F17517"/>
    <w:rsid w:val="00F175E1"/>
    <w:rsid w:val="00F17776"/>
    <w:rsid w:val="00F20618"/>
    <w:rsid w:val="00F23E11"/>
    <w:rsid w:val="00F25481"/>
    <w:rsid w:val="00F261D0"/>
    <w:rsid w:val="00F328CA"/>
    <w:rsid w:val="00F32F55"/>
    <w:rsid w:val="00F32F83"/>
    <w:rsid w:val="00F336F4"/>
    <w:rsid w:val="00F33E58"/>
    <w:rsid w:val="00F34D97"/>
    <w:rsid w:val="00F3543F"/>
    <w:rsid w:val="00F45C83"/>
    <w:rsid w:val="00F45FEC"/>
    <w:rsid w:val="00F47048"/>
    <w:rsid w:val="00F4756C"/>
    <w:rsid w:val="00F4786B"/>
    <w:rsid w:val="00F5050C"/>
    <w:rsid w:val="00F54AC1"/>
    <w:rsid w:val="00F57D96"/>
    <w:rsid w:val="00F6398B"/>
    <w:rsid w:val="00F6744D"/>
    <w:rsid w:val="00F9265A"/>
    <w:rsid w:val="00F93CF3"/>
    <w:rsid w:val="00F94029"/>
    <w:rsid w:val="00F947FC"/>
    <w:rsid w:val="00FA0905"/>
    <w:rsid w:val="00FA358D"/>
    <w:rsid w:val="00FA5EEA"/>
    <w:rsid w:val="00FA6C1E"/>
    <w:rsid w:val="00FB3E9C"/>
    <w:rsid w:val="00FC04B4"/>
    <w:rsid w:val="00FC2352"/>
    <w:rsid w:val="00FD03C1"/>
    <w:rsid w:val="00FD0BB3"/>
    <w:rsid w:val="00FD1067"/>
    <w:rsid w:val="00FD3D35"/>
    <w:rsid w:val="00FE3372"/>
    <w:rsid w:val="00FE3D9F"/>
    <w:rsid w:val="00FE5D12"/>
    <w:rsid w:val="00FE65F8"/>
    <w:rsid w:val="00FF21A9"/>
    <w:rsid w:val="00FF21F0"/>
    <w:rsid w:val="00FF258D"/>
    <w:rsid w:val="00FF2FD0"/>
    <w:rsid w:val="00FF3F29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406BB8-A128-468E-BD9E-5600CEEE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A2B"/>
    <w:pPr>
      <w:spacing w:before="240" w:after="12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522CD"/>
    <w:pPr>
      <w:keepNext/>
      <w:pageBreakBefore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3374C"/>
    <w:pPr>
      <w:keepNext/>
      <w:spacing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61A17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rsid w:val="003522CD"/>
    <w:pPr>
      <w:pageBreakBefore/>
    </w:pPr>
    <w:rPr>
      <w:lang w:val="pl-PL" w:eastAsia="pl-PL"/>
    </w:rPr>
  </w:style>
  <w:style w:type="paragraph" w:styleId="FootnoteText">
    <w:name w:val="footnote text"/>
    <w:basedOn w:val="Normal"/>
    <w:semiHidden/>
    <w:rsid w:val="00A3374C"/>
    <w:rPr>
      <w:sz w:val="20"/>
      <w:szCs w:val="20"/>
    </w:rPr>
  </w:style>
  <w:style w:type="character" w:styleId="FootnoteReference">
    <w:name w:val="footnote reference"/>
    <w:semiHidden/>
    <w:rsid w:val="00A3374C"/>
    <w:rPr>
      <w:vertAlign w:val="superscript"/>
    </w:rPr>
  </w:style>
  <w:style w:type="character" w:styleId="Hyperlink">
    <w:name w:val="Hyperlink"/>
    <w:rsid w:val="00A3374C"/>
    <w:rPr>
      <w:color w:val="0000FF"/>
      <w:u w:val="single"/>
    </w:rPr>
  </w:style>
  <w:style w:type="table" w:styleId="TableContemporary">
    <w:name w:val="Table Contemporary"/>
    <w:basedOn w:val="TableNormal"/>
    <w:rsid w:val="00A3374C"/>
    <w:pPr>
      <w:spacing w:before="24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efault">
    <w:name w:val="default"/>
    <w:semiHidden/>
    <w:rsid w:val="00A3374C"/>
    <w:rPr>
      <w:rFonts w:ascii="Arial" w:hAnsi="Arial" w:cs="Arial"/>
      <w:color w:val="auto"/>
      <w:sz w:val="20"/>
      <w:szCs w:val="20"/>
    </w:rPr>
  </w:style>
  <w:style w:type="table" w:styleId="TableList1">
    <w:name w:val="Table List 1"/>
    <w:basedOn w:val="TableNormal"/>
    <w:rsid w:val="00A3374C"/>
    <w:pPr>
      <w:spacing w:before="240" w:after="12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arCarCharCarCar">
    <w:name w:val="Char Char Char Car Car Char Car Car"/>
    <w:basedOn w:val="Normal"/>
    <w:rsid w:val="00273C60"/>
    <w:pPr>
      <w:spacing w:before="0" w:after="0"/>
      <w:jc w:val="left"/>
    </w:pPr>
    <w:rPr>
      <w:lang w:val="pl-PL" w:eastAsia="pl-PL"/>
    </w:rPr>
  </w:style>
  <w:style w:type="paragraph" w:styleId="TOC1">
    <w:name w:val="toc 1"/>
    <w:basedOn w:val="Normal"/>
    <w:next w:val="Normal"/>
    <w:autoRedefine/>
    <w:semiHidden/>
    <w:rsid w:val="00202B2C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semiHidden/>
    <w:rsid w:val="00202B2C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semiHidden/>
    <w:rsid w:val="00202B2C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202B2C"/>
    <w:pPr>
      <w:spacing w:before="0" w:after="0"/>
      <w:ind w:left="72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202B2C"/>
    <w:pPr>
      <w:spacing w:before="0" w:after="0"/>
      <w:ind w:left="96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202B2C"/>
    <w:pPr>
      <w:spacing w:before="0" w:after="0"/>
      <w:ind w:left="12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202B2C"/>
    <w:pPr>
      <w:spacing w:before="0" w:after="0"/>
      <w:ind w:left="144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202B2C"/>
    <w:pPr>
      <w:spacing w:before="0" w:after="0"/>
      <w:ind w:left="168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202B2C"/>
    <w:pPr>
      <w:spacing w:before="0" w:after="0"/>
      <w:ind w:left="192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DE08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08AD"/>
    <w:pPr>
      <w:tabs>
        <w:tab w:val="center" w:pos="4153"/>
        <w:tab w:val="right" w:pos="8306"/>
      </w:tabs>
    </w:pPr>
  </w:style>
  <w:style w:type="paragraph" w:customStyle="1" w:styleId="Default0">
    <w:name w:val="Default"/>
    <w:rsid w:val="004E64E6"/>
    <w:pPr>
      <w:autoSpaceDE w:val="0"/>
      <w:autoSpaceDN w:val="0"/>
      <w:adjustRightInd w:val="0"/>
    </w:pPr>
    <w:rPr>
      <w:rFonts w:ascii="Frutiger Linotype" w:hAnsi="Frutiger Linotype" w:cs="Frutiger Linotyp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38"/>
    <w:pPr>
      <w:spacing w:before="0"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7138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F261D0"/>
    <w:pPr>
      <w:spacing w:before="24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31BA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A1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8CF42-AA03-4D67-814D-999E95CEA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</vt:lpstr>
    </vt:vector>
  </TitlesOfParts>
  <Company>OCHA</Company>
  <LinksUpToDate>false</LinksUpToDate>
  <CharactersWithSpaces>907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http://www.channelresearch.com/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</dc:title>
  <dc:creator>default</dc:creator>
  <cp:lastModifiedBy>Don</cp:lastModifiedBy>
  <cp:revision>2</cp:revision>
  <cp:lastPrinted>2014-01-09T12:00:00Z</cp:lastPrinted>
  <dcterms:created xsi:type="dcterms:W3CDTF">2015-01-22T14:07:00Z</dcterms:created>
  <dcterms:modified xsi:type="dcterms:W3CDTF">2015-01-22T14:07:00Z</dcterms:modified>
</cp:coreProperties>
</file>